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C14B" w14:textId="7CA953B4" w:rsidR="007F4B7D" w:rsidRPr="009D4792" w:rsidRDefault="006D09AF" w:rsidP="007F4B7D">
      <w:bookmarkStart w:id="0" w:name="_GoBack"/>
      <w:bookmarkEnd w:id="0"/>
      <w:r>
        <w:rPr>
          <w:noProof/>
          <w:szCs w:val="21"/>
        </w:rPr>
        <mc:AlternateContent>
          <mc:Choice Requires="wps">
            <w:drawing>
              <wp:anchor distT="0" distB="0" distL="114300" distR="114300" simplePos="0" relativeHeight="251665408" behindDoc="0" locked="0" layoutInCell="1" allowOverlap="1" wp14:anchorId="4A768E60" wp14:editId="7594A8CF">
                <wp:simplePos x="0" y="0"/>
                <wp:positionH relativeFrom="page">
                  <wp:posOffset>588010</wp:posOffset>
                </wp:positionH>
                <wp:positionV relativeFrom="paragraph">
                  <wp:posOffset>-352425</wp:posOffset>
                </wp:positionV>
                <wp:extent cx="6629400" cy="1714500"/>
                <wp:effectExtent l="114300" t="114300" r="133350" b="133350"/>
                <wp:wrapNone/>
                <wp:docPr id="7" name="スクロール: 横 7"/>
                <wp:cNvGraphicFramePr/>
                <a:graphic xmlns:a="http://schemas.openxmlformats.org/drawingml/2006/main">
                  <a:graphicData uri="http://schemas.microsoft.com/office/word/2010/wordprocessingShape">
                    <wps:wsp>
                      <wps:cNvSpPr/>
                      <wps:spPr>
                        <a:xfrm>
                          <a:off x="0" y="0"/>
                          <a:ext cx="6629400" cy="1714500"/>
                        </a:xfrm>
                        <a:prstGeom prst="horizontalScroll">
                          <a:avLst>
                            <a:gd name="adj" fmla="val 9399"/>
                          </a:avLst>
                        </a:prstGeom>
                        <a:ln w="1270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71E3AB0" w14:textId="77777777" w:rsidR="00570853" w:rsidRPr="00F67CC7" w:rsidRDefault="00570853" w:rsidP="00025323">
                            <w:pPr>
                              <w:jc w:val="center"/>
                              <w:rPr>
                                <w:rFonts w:ascii="HG創英角ｺﾞｼｯｸUB" w:eastAsia="HG創英角ｺﾞｼｯｸUB" w:hAnsi="HG創英角ｺﾞｼｯｸUB"/>
                                <w:color w:val="000000" w:themeColor="text1"/>
                                <w:sz w:val="20"/>
                              </w:rPr>
                            </w:pPr>
                          </w:p>
                          <w:p w14:paraId="7DBE34D8" w14:textId="7979B238" w:rsidR="00570853" w:rsidRPr="00B7045B" w:rsidRDefault="00570853" w:rsidP="00025323">
                            <w:pPr>
                              <w:jc w:val="center"/>
                              <w:rPr>
                                <w:rFonts w:asciiTheme="minorEastAsia" w:hAnsiTheme="minorEastAsia"/>
                                <w:color w:val="000000" w:themeColor="text1"/>
                                <w:sz w:val="40"/>
                              </w:rPr>
                            </w:pPr>
                            <w:r w:rsidRPr="00B7045B">
                              <w:rPr>
                                <w:rFonts w:asciiTheme="minorEastAsia" w:hAnsiTheme="minorEastAsia" w:hint="eastAsia"/>
                                <w:color w:val="000000" w:themeColor="text1"/>
                                <w:sz w:val="40"/>
                              </w:rPr>
                              <w:t>２０１９</w:t>
                            </w:r>
                            <w:r w:rsidRPr="00B7045B">
                              <w:rPr>
                                <w:rFonts w:asciiTheme="minorEastAsia" w:hAnsiTheme="minorEastAsia"/>
                                <w:color w:val="000000" w:themeColor="text1"/>
                                <w:sz w:val="40"/>
                              </w:rPr>
                              <w:t xml:space="preserve">年度　</w:t>
                            </w:r>
                            <w:r w:rsidRPr="00B7045B">
                              <w:rPr>
                                <w:rFonts w:asciiTheme="minorEastAsia" w:hAnsiTheme="minorEastAsia" w:hint="eastAsia"/>
                                <w:color w:val="000000" w:themeColor="text1"/>
                                <w:sz w:val="40"/>
                              </w:rPr>
                              <w:t>埼玉県認知症</w:t>
                            </w:r>
                            <w:r w:rsidRPr="00B7045B">
                              <w:rPr>
                                <w:rFonts w:asciiTheme="minorEastAsia" w:hAnsiTheme="minorEastAsia"/>
                                <w:color w:val="000000" w:themeColor="text1"/>
                                <w:sz w:val="40"/>
                              </w:rPr>
                              <w:t>ケア技術向上事業</w:t>
                            </w:r>
                          </w:p>
                          <w:p w14:paraId="04FE4A8B" w14:textId="57A499AD" w:rsidR="00570853" w:rsidRPr="00B7045B" w:rsidRDefault="00570853" w:rsidP="00025323">
                            <w:pPr>
                              <w:jc w:val="center"/>
                              <w:rPr>
                                <w:rFonts w:asciiTheme="minorEastAsia" w:hAnsiTheme="minorEastAsia"/>
                                <w:b/>
                              </w:rPr>
                            </w:pPr>
                            <w:r w:rsidRPr="00B7045B">
                              <w:rPr>
                                <w:rFonts w:asciiTheme="minorEastAsia" w:hAnsiTheme="minorEastAsia" w:hint="eastAsia"/>
                                <w:b/>
                                <w:color w:val="000000" w:themeColor="text1"/>
                                <w:sz w:val="48"/>
                                <w:szCs w:val="48"/>
                              </w:rPr>
                              <w:t>認知症介護</w:t>
                            </w:r>
                            <w:r w:rsidRPr="00B7045B">
                              <w:rPr>
                                <w:rFonts w:asciiTheme="minorEastAsia" w:hAnsiTheme="minorEastAsia"/>
                                <w:b/>
                                <w:color w:val="000000" w:themeColor="text1"/>
                                <w:sz w:val="48"/>
                                <w:szCs w:val="48"/>
                              </w:rPr>
                              <w:t>事業者</w:t>
                            </w:r>
                            <w:r w:rsidR="005939E4">
                              <w:rPr>
                                <w:rFonts w:asciiTheme="minorEastAsia" w:hAnsiTheme="minorEastAsia" w:hint="eastAsia"/>
                                <w:b/>
                                <w:color w:val="000000" w:themeColor="text1"/>
                                <w:sz w:val="48"/>
                                <w:szCs w:val="48"/>
                              </w:rPr>
                              <w:t>への</w:t>
                            </w:r>
                            <w:r w:rsidRPr="006D09AF">
                              <w:rPr>
                                <w:rFonts w:asciiTheme="minorEastAsia" w:hAnsiTheme="minorEastAsia"/>
                                <w:b/>
                                <w:sz w:val="48"/>
                                <w:szCs w:val="48"/>
                                <w14:textOutline w14:w="11112" w14:cap="flat" w14:cmpd="sng" w14:algn="ctr">
                                  <w14:solidFill>
                                    <w14:srgbClr w14:val="000000"/>
                                  </w14:solidFill>
                                  <w14:prstDash w14:val="solid"/>
                                  <w14:round/>
                                </w14:textOutline>
                              </w:rPr>
                              <w:t>訪問</w:t>
                            </w:r>
                            <w:r w:rsidRPr="006D09AF">
                              <w:rPr>
                                <w:rFonts w:asciiTheme="minorEastAsia" w:hAnsiTheme="minorEastAsia" w:hint="eastAsia"/>
                                <w:b/>
                                <w:sz w:val="48"/>
                                <w:szCs w:val="48"/>
                                <w14:textOutline w14:w="11112" w14:cap="flat" w14:cmpd="sng" w14:algn="ctr">
                                  <w14:solidFill>
                                    <w14:srgbClr w14:val="000000"/>
                                  </w14:solidFill>
                                  <w14:prstDash w14:val="solid"/>
                                  <w14:round/>
                                </w14:textOutline>
                              </w:rPr>
                              <w:t>研修会</w:t>
                            </w:r>
                            <w:r w:rsidR="00B75480">
                              <w:rPr>
                                <w:rFonts w:asciiTheme="minorEastAsia" w:hAnsiTheme="minorEastAsia" w:hint="eastAsia"/>
                                <w:b/>
                                <w:color w:val="000000" w:themeColor="text1"/>
                                <w:sz w:val="48"/>
                                <w:szCs w:val="48"/>
                              </w:rPr>
                              <w:t>開催概要</w:t>
                            </w:r>
                          </w:p>
                          <w:p w14:paraId="2A7E6494" w14:textId="77777777" w:rsidR="00570853" w:rsidRPr="00B7045B" w:rsidRDefault="00570853" w:rsidP="00025323">
                            <w:pPr>
                              <w:jc w:val="center"/>
                              <w:rPr>
                                <w:rFonts w:asciiTheme="minorEastAsia" w:hAnsiTheme="minorEastAsia"/>
                              </w:rPr>
                            </w:pPr>
                          </w:p>
                          <w:p w14:paraId="4DE55071" w14:textId="77777777" w:rsidR="00570853" w:rsidRPr="00F67CC7" w:rsidRDefault="00570853" w:rsidP="00025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68E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7" o:spid="_x0000_s1026" type="#_x0000_t98" style="position:absolute;left:0;text-align:left;margin-left:46.3pt;margin-top:-27.75pt;width:52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" adj="2030" fillcolor="white [3201]" strokecolor="black [3200]" strokeweight="1pt">
                <v:stroke joinstyle="miter"/>
                <v:textbox>
                  <w:txbxContent>
                    <w:p w14:paraId="171E3AB0" w14:textId="77777777" w:rsidR="00570853" w:rsidRPr="00F67CC7" w:rsidRDefault="00570853" w:rsidP="00025323">
                      <w:pPr>
                        <w:jc w:val="center"/>
                        <w:rPr>
                          <w:rFonts w:ascii="HG創英角ｺﾞｼｯｸUB" w:eastAsia="HG創英角ｺﾞｼｯｸUB" w:hAnsi="HG創英角ｺﾞｼｯｸUB"/>
                          <w:color w:val="000000" w:themeColor="text1"/>
                          <w:sz w:val="20"/>
                        </w:rPr>
                      </w:pPr>
                    </w:p>
                    <w:p w14:paraId="7DBE34D8" w14:textId="7979B238" w:rsidR="00570853" w:rsidRPr="00B7045B" w:rsidRDefault="00570853" w:rsidP="00025323">
                      <w:pPr>
                        <w:jc w:val="center"/>
                        <w:rPr>
                          <w:rFonts w:asciiTheme="minorEastAsia" w:hAnsiTheme="minorEastAsia"/>
                          <w:color w:val="000000" w:themeColor="text1"/>
                          <w:sz w:val="40"/>
                        </w:rPr>
                      </w:pPr>
                      <w:r w:rsidRPr="00B7045B">
                        <w:rPr>
                          <w:rFonts w:asciiTheme="minorEastAsia" w:hAnsiTheme="minorEastAsia" w:hint="eastAsia"/>
                          <w:color w:val="000000" w:themeColor="text1"/>
                          <w:sz w:val="40"/>
                        </w:rPr>
                        <w:t>２０１９</w:t>
                      </w:r>
                      <w:r w:rsidRPr="00B7045B">
                        <w:rPr>
                          <w:rFonts w:asciiTheme="minorEastAsia" w:hAnsiTheme="minorEastAsia"/>
                          <w:color w:val="000000" w:themeColor="text1"/>
                          <w:sz w:val="40"/>
                        </w:rPr>
                        <w:t xml:space="preserve">年度　</w:t>
                      </w:r>
                      <w:r w:rsidRPr="00B7045B">
                        <w:rPr>
                          <w:rFonts w:asciiTheme="minorEastAsia" w:hAnsiTheme="minorEastAsia" w:hint="eastAsia"/>
                          <w:color w:val="000000" w:themeColor="text1"/>
                          <w:sz w:val="40"/>
                        </w:rPr>
                        <w:t>埼玉県認知症</w:t>
                      </w:r>
                      <w:r w:rsidRPr="00B7045B">
                        <w:rPr>
                          <w:rFonts w:asciiTheme="minorEastAsia" w:hAnsiTheme="minorEastAsia"/>
                          <w:color w:val="000000" w:themeColor="text1"/>
                          <w:sz w:val="40"/>
                        </w:rPr>
                        <w:t>ケア技術向上事業</w:t>
                      </w:r>
                    </w:p>
                    <w:p w14:paraId="04FE4A8B" w14:textId="57A499AD" w:rsidR="00570853" w:rsidRPr="00B7045B" w:rsidRDefault="00570853" w:rsidP="00025323">
                      <w:pPr>
                        <w:jc w:val="center"/>
                        <w:rPr>
                          <w:rFonts w:asciiTheme="minorEastAsia" w:hAnsiTheme="minorEastAsia"/>
                          <w:b/>
                        </w:rPr>
                      </w:pPr>
                      <w:r w:rsidRPr="00B7045B">
                        <w:rPr>
                          <w:rFonts w:asciiTheme="minorEastAsia" w:hAnsiTheme="minorEastAsia" w:hint="eastAsia"/>
                          <w:b/>
                          <w:color w:val="000000" w:themeColor="text1"/>
                          <w:sz w:val="48"/>
                          <w:szCs w:val="48"/>
                        </w:rPr>
                        <w:t>認知症介護</w:t>
                      </w:r>
                      <w:r w:rsidRPr="00B7045B">
                        <w:rPr>
                          <w:rFonts w:asciiTheme="minorEastAsia" w:hAnsiTheme="minorEastAsia"/>
                          <w:b/>
                          <w:color w:val="000000" w:themeColor="text1"/>
                          <w:sz w:val="48"/>
                          <w:szCs w:val="48"/>
                        </w:rPr>
                        <w:t>事業者</w:t>
                      </w:r>
                      <w:r w:rsidR="005939E4">
                        <w:rPr>
                          <w:rFonts w:asciiTheme="minorEastAsia" w:hAnsiTheme="minorEastAsia" w:hint="eastAsia"/>
                          <w:b/>
                          <w:color w:val="000000" w:themeColor="text1"/>
                          <w:sz w:val="48"/>
                          <w:szCs w:val="48"/>
                        </w:rPr>
                        <w:t>への</w:t>
                      </w:r>
                      <w:r w:rsidRPr="006D09AF">
                        <w:rPr>
                          <w:rFonts w:asciiTheme="minorEastAsia" w:hAnsiTheme="minorEastAsia"/>
                          <w:b/>
                          <w:sz w:val="48"/>
                          <w:szCs w:val="48"/>
                          <w14:textOutline w14:w="11112" w14:cap="flat" w14:cmpd="sng" w14:algn="ctr">
                            <w14:solidFill>
                              <w14:srgbClr w14:val="000000"/>
                            </w14:solidFill>
                            <w14:prstDash w14:val="solid"/>
                            <w14:round/>
                          </w14:textOutline>
                        </w:rPr>
                        <w:t>訪問</w:t>
                      </w:r>
                      <w:r w:rsidRPr="006D09AF">
                        <w:rPr>
                          <w:rFonts w:asciiTheme="minorEastAsia" w:hAnsiTheme="minorEastAsia" w:hint="eastAsia"/>
                          <w:b/>
                          <w:sz w:val="48"/>
                          <w:szCs w:val="48"/>
                          <w14:textOutline w14:w="11112" w14:cap="flat" w14:cmpd="sng" w14:algn="ctr">
                            <w14:solidFill>
                              <w14:srgbClr w14:val="000000"/>
                            </w14:solidFill>
                            <w14:prstDash w14:val="solid"/>
                            <w14:round/>
                          </w14:textOutline>
                        </w:rPr>
                        <w:t>研修会</w:t>
                      </w:r>
                      <w:r w:rsidR="00B75480">
                        <w:rPr>
                          <w:rFonts w:asciiTheme="minorEastAsia" w:hAnsiTheme="minorEastAsia" w:hint="eastAsia"/>
                          <w:b/>
                          <w:color w:val="000000" w:themeColor="text1"/>
                          <w:sz w:val="48"/>
                          <w:szCs w:val="48"/>
                        </w:rPr>
                        <w:t>開催概要</w:t>
                      </w:r>
                    </w:p>
                    <w:p w14:paraId="2A7E6494" w14:textId="77777777" w:rsidR="00570853" w:rsidRPr="00B7045B" w:rsidRDefault="00570853" w:rsidP="00025323">
                      <w:pPr>
                        <w:jc w:val="center"/>
                        <w:rPr>
                          <w:rFonts w:asciiTheme="minorEastAsia" w:hAnsiTheme="minorEastAsia"/>
                        </w:rPr>
                      </w:pPr>
                    </w:p>
                    <w:p w14:paraId="4DE55071" w14:textId="77777777" w:rsidR="00570853" w:rsidRPr="00F67CC7" w:rsidRDefault="00570853" w:rsidP="00025323">
                      <w:pPr>
                        <w:jc w:val="center"/>
                      </w:pPr>
                    </w:p>
                  </w:txbxContent>
                </v:textbox>
                <w10:wrap anchorx="page"/>
              </v:shape>
            </w:pict>
          </mc:Fallback>
        </mc:AlternateContent>
      </w:r>
    </w:p>
    <w:p w14:paraId="21EC210E" w14:textId="71CC9AFA" w:rsidR="007F4B7D" w:rsidRDefault="007F4B7D" w:rsidP="00FB44A3">
      <w:pPr>
        <w:widowControl/>
        <w:jc w:val="left"/>
        <w:rPr>
          <w:szCs w:val="21"/>
        </w:rPr>
      </w:pPr>
    </w:p>
    <w:p w14:paraId="3DAEA79C" w14:textId="1AD88240" w:rsidR="006D31F1" w:rsidRDefault="006D31F1" w:rsidP="00FB44A3">
      <w:pPr>
        <w:widowControl/>
        <w:jc w:val="left"/>
        <w:rPr>
          <w:szCs w:val="21"/>
        </w:rPr>
      </w:pPr>
    </w:p>
    <w:p w14:paraId="7060CFC7" w14:textId="3D11AC5F" w:rsidR="006D31F1" w:rsidRDefault="006D31F1" w:rsidP="00FB44A3">
      <w:pPr>
        <w:widowControl/>
        <w:jc w:val="left"/>
        <w:rPr>
          <w:szCs w:val="21"/>
        </w:rPr>
      </w:pPr>
    </w:p>
    <w:p w14:paraId="7ABCE282" w14:textId="0FA0DE29" w:rsidR="007F4B7D" w:rsidRDefault="007F4B7D" w:rsidP="007F4B7D">
      <w:pPr>
        <w:widowControl/>
        <w:jc w:val="left"/>
        <w:rPr>
          <w:szCs w:val="21"/>
        </w:rPr>
      </w:pPr>
    </w:p>
    <w:p w14:paraId="3B4A9FEB" w14:textId="202F883A" w:rsidR="00D211EA" w:rsidRDefault="00D211EA" w:rsidP="007F4B7D">
      <w:pPr>
        <w:widowControl/>
        <w:jc w:val="left"/>
        <w:rPr>
          <w:rFonts w:asciiTheme="majorEastAsia" w:eastAsiaTheme="majorEastAsia" w:hAnsiTheme="majorEastAsia"/>
          <w:b/>
          <w:szCs w:val="21"/>
        </w:rPr>
      </w:pPr>
    </w:p>
    <w:p w14:paraId="617126DC" w14:textId="77777777" w:rsidR="00B007E7" w:rsidRDefault="00B007E7" w:rsidP="007F4B7D">
      <w:pPr>
        <w:widowControl/>
        <w:jc w:val="left"/>
        <w:rPr>
          <w:rFonts w:asciiTheme="majorEastAsia" w:eastAsiaTheme="majorEastAsia" w:hAnsiTheme="majorEastAsia"/>
          <w:b/>
          <w:szCs w:val="21"/>
        </w:rPr>
      </w:pPr>
    </w:p>
    <w:p w14:paraId="716A5884" w14:textId="7AD5188F" w:rsidR="008663B2" w:rsidRPr="00B7045B" w:rsidRDefault="00BE3A27" w:rsidP="007F4B7D">
      <w:pPr>
        <w:widowControl/>
        <w:jc w:val="left"/>
        <w:rPr>
          <w:rFonts w:asciiTheme="minorEastAsia" w:hAnsiTheme="minorEastAsia"/>
          <w:b/>
          <w:sz w:val="24"/>
          <w:szCs w:val="24"/>
        </w:rPr>
      </w:pPr>
      <w:r w:rsidRPr="00B7045B">
        <w:rPr>
          <w:rFonts w:asciiTheme="minorEastAsia" w:hAnsiTheme="minorEastAsia" w:hint="eastAsia"/>
          <w:b/>
          <w:sz w:val="24"/>
          <w:szCs w:val="24"/>
        </w:rPr>
        <w:t xml:space="preserve">１　</w:t>
      </w:r>
      <w:r w:rsidR="006D09AF">
        <w:rPr>
          <w:rFonts w:asciiTheme="minorEastAsia" w:hAnsiTheme="minorEastAsia" w:hint="eastAsia"/>
          <w:b/>
          <w:sz w:val="24"/>
          <w:szCs w:val="24"/>
        </w:rPr>
        <w:t>訪問研修会とは</w:t>
      </w:r>
    </w:p>
    <w:p w14:paraId="7BD999BB" w14:textId="3E4BB13F" w:rsidR="00936950" w:rsidRDefault="00653FEB" w:rsidP="00D64E25">
      <w:pPr>
        <w:widowControl/>
        <w:ind w:left="482" w:hangingChars="200" w:hanging="482"/>
        <w:jc w:val="left"/>
        <w:rPr>
          <w:rFonts w:asciiTheme="minorEastAsia" w:hAnsiTheme="minorEastAsia"/>
          <w:sz w:val="24"/>
          <w:szCs w:val="24"/>
        </w:rPr>
      </w:pPr>
      <w:r w:rsidRPr="00B7045B">
        <w:rPr>
          <w:rFonts w:asciiTheme="minorEastAsia" w:hAnsiTheme="minorEastAsia" w:hint="eastAsia"/>
          <w:b/>
          <w:sz w:val="24"/>
          <w:szCs w:val="24"/>
        </w:rPr>
        <w:t xml:space="preserve">　　　</w:t>
      </w:r>
      <w:r w:rsidR="00B7045B" w:rsidRPr="00B7045B">
        <w:rPr>
          <w:rFonts w:asciiTheme="minorEastAsia" w:hAnsiTheme="minorEastAsia" w:hint="eastAsia"/>
          <w:sz w:val="24"/>
          <w:szCs w:val="24"/>
        </w:rPr>
        <w:t>訪問研修会は、</w:t>
      </w:r>
      <w:r w:rsidR="006D09AF">
        <w:rPr>
          <w:rFonts w:asciiTheme="minorEastAsia" w:hAnsiTheme="minorEastAsia" w:hint="eastAsia"/>
          <w:sz w:val="24"/>
          <w:szCs w:val="24"/>
        </w:rPr>
        <w:t>お申込いただいた</w:t>
      </w:r>
      <w:r w:rsidR="0082028F" w:rsidRPr="00B7045B">
        <w:rPr>
          <w:rFonts w:asciiTheme="minorEastAsia" w:hAnsiTheme="minorEastAsia" w:hint="eastAsia"/>
          <w:sz w:val="24"/>
          <w:szCs w:val="24"/>
        </w:rPr>
        <w:t>施設</w:t>
      </w:r>
      <w:r w:rsidR="00327A8A" w:rsidRPr="002C20E7">
        <w:rPr>
          <w:rFonts w:asciiTheme="minorEastAsia" w:hAnsiTheme="minorEastAsia" w:hint="eastAsia"/>
          <w:color w:val="000000" w:themeColor="text1"/>
          <w:sz w:val="24"/>
          <w:szCs w:val="24"/>
        </w:rPr>
        <w:t>等</w:t>
      </w:r>
      <w:r w:rsidR="00936950">
        <w:rPr>
          <w:rFonts w:asciiTheme="minorEastAsia" w:hAnsiTheme="minorEastAsia" w:hint="eastAsia"/>
          <w:sz w:val="24"/>
          <w:szCs w:val="24"/>
        </w:rPr>
        <w:t>に当協議会から講師</w:t>
      </w:r>
      <w:r w:rsidR="00327A8A" w:rsidRPr="002C20E7">
        <w:rPr>
          <w:rFonts w:asciiTheme="minorEastAsia" w:hAnsiTheme="minorEastAsia" w:hint="eastAsia"/>
          <w:color w:val="000000" w:themeColor="text1"/>
          <w:sz w:val="24"/>
          <w:szCs w:val="24"/>
        </w:rPr>
        <w:t>を派遣し</w:t>
      </w:r>
      <w:r w:rsidR="00936950">
        <w:rPr>
          <w:rFonts w:asciiTheme="minorEastAsia" w:hAnsiTheme="minorEastAsia" w:hint="eastAsia"/>
          <w:sz w:val="24"/>
          <w:szCs w:val="24"/>
        </w:rPr>
        <w:t>、研修をいたします。お申込いただいた施設から</w:t>
      </w:r>
      <w:r w:rsidR="00327A8A" w:rsidRPr="002C20E7">
        <w:rPr>
          <w:rFonts w:asciiTheme="minorEastAsia" w:hAnsiTheme="minorEastAsia" w:hint="eastAsia"/>
          <w:color w:val="000000" w:themeColor="text1"/>
          <w:sz w:val="24"/>
          <w:szCs w:val="24"/>
        </w:rPr>
        <w:t>事前に</w:t>
      </w:r>
      <w:r w:rsidR="0082028F" w:rsidRPr="00B7045B">
        <w:rPr>
          <w:rFonts w:asciiTheme="minorEastAsia" w:hAnsiTheme="minorEastAsia" w:hint="eastAsia"/>
          <w:sz w:val="24"/>
          <w:szCs w:val="24"/>
        </w:rPr>
        <w:t>事例を提供して</w:t>
      </w:r>
      <w:r w:rsidR="0054514E">
        <w:rPr>
          <w:rFonts w:asciiTheme="minorEastAsia" w:hAnsiTheme="minorEastAsia" w:hint="eastAsia"/>
          <w:sz w:val="24"/>
          <w:szCs w:val="24"/>
        </w:rPr>
        <w:t>いただ</w:t>
      </w:r>
      <w:r w:rsidR="0082028F" w:rsidRPr="00B7045B">
        <w:rPr>
          <w:rFonts w:asciiTheme="minorEastAsia" w:hAnsiTheme="minorEastAsia" w:hint="eastAsia"/>
          <w:sz w:val="24"/>
          <w:szCs w:val="24"/>
        </w:rPr>
        <w:t>き</w:t>
      </w:r>
      <w:r w:rsidR="006D09AF">
        <w:rPr>
          <w:rFonts w:asciiTheme="minorEastAsia" w:hAnsiTheme="minorEastAsia" w:hint="eastAsia"/>
          <w:sz w:val="24"/>
          <w:szCs w:val="24"/>
        </w:rPr>
        <w:t>、</w:t>
      </w:r>
      <w:r w:rsidR="00936950">
        <w:rPr>
          <w:rFonts w:asciiTheme="minorEastAsia" w:hAnsiTheme="minorEastAsia" w:hint="eastAsia"/>
          <w:sz w:val="24"/>
          <w:szCs w:val="24"/>
        </w:rPr>
        <w:t>それを</w:t>
      </w:r>
      <w:r w:rsidR="006D09AF">
        <w:rPr>
          <w:rFonts w:asciiTheme="minorEastAsia" w:hAnsiTheme="minorEastAsia" w:hint="eastAsia"/>
          <w:sz w:val="24"/>
          <w:szCs w:val="24"/>
        </w:rPr>
        <w:t>もとに</w:t>
      </w:r>
      <w:r w:rsidR="00B7045B" w:rsidRPr="00B7045B">
        <w:rPr>
          <w:rFonts w:asciiTheme="minorEastAsia" w:hAnsiTheme="minorEastAsia" w:hint="eastAsia"/>
          <w:sz w:val="24"/>
          <w:szCs w:val="24"/>
        </w:rPr>
        <w:t>研修</w:t>
      </w:r>
      <w:r w:rsidR="006D09AF">
        <w:rPr>
          <w:rFonts w:asciiTheme="minorEastAsia" w:hAnsiTheme="minorEastAsia" w:hint="eastAsia"/>
          <w:sz w:val="24"/>
          <w:szCs w:val="24"/>
        </w:rPr>
        <w:t>会</w:t>
      </w:r>
      <w:r w:rsidR="00B7045B" w:rsidRPr="00B7045B">
        <w:rPr>
          <w:rFonts w:asciiTheme="minorEastAsia" w:hAnsiTheme="minorEastAsia" w:hint="eastAsia"/>
          <w:sz w:val="24"/>
          <w:szCs w:val="24"/>
        </w:rPr>
        <w:t>を行っていきます</w:t>
      </w:r>
      <w:r w:rsidR="004F7A9E">
        <w:rPr>
          <w:rFonts w:asciiTheme="minorEastAsia" w:hAnsiTheme="minorEastAsia" w:hint="eastAsia"/>
          <w:sz w:val="24"/>
          <w:szCs w:val="24"/>
        </w:rPr>
        <w:t>。</w:t>
      </w:r>
      <w:r w:rsidR="00936950">
        <w:rPr>
          <w:rFonts w:asciiTheme="minorEastAsia" w:hAnsiTheme="minorEastAsia" w:hint="eastAsia"/>
          <w:sz w:val="24"/>
          <w:szCs w:val="24"/>
        </w:rPr>
        <w:t>なお、</w:t>
      </w:r>
      <w:r w:rsidR="004F7A9E">
        <w:rPr>
          <w:rFonts w:asciiTheme="minorEastAsia" w:hAnsiTheme="minorEastAsia" w:hint="eastAsia"/>
          <w:sz w:val="24"/>
          <w:szCs w:val="24"/>
        </w:rPr>
        <w:t>こちらの研修会は、</w:t>
      </w:r>
      <w:r w:rsidR="009B21A1">
        <w:rPr>
          <w:rFonts w:asciiTheme="minorEastAsia" w:hAnsiTheme="minorEastAsia" w:hint="eastAsia"/>
          <w:sz w:val="24"/>
          <w:szCs w:val="24"/>
        </w:rPr>
        <w:t>提供していただいた</w:t>
      </w:r>
      <w:r w:rsidR="00327A8A">
        <w:rPr>
          <w:rFonts w:asciiTheme="minorEastAsia" w:hAnsiTheme="minorEastAsia" w:hint="eastAsia"/>
          <w:sz w:val="24"/>
          <w:szCs w:val="24"/>
        </w:rPr>
        <w:t>事例内容に対</w:t>
      </w:r>
      <w:r w:rsidR="00327A8A" w:rsidRPr="002C20E7">
        <w:rPr>
          <w:rFonts w:asciiTheme="minorEastAsia" w:hAnsiTheme="minorEastAsia" w:hint="eastAsia"/>
          <w:color w:val="000000" w:themeColor="text1"/>
          <w:sz w:val="24"/>
          <w:szCs w:val="24"/>
        </w:rPr>
        <w:t>する</w:t>
      </w:r>
      <w:r w:rsidR="0082028F" w:rsidRPr="00B7045B">
        <w:rPr>
          <w:rFonts w:asciiTheme="minorEastAsia" w:hAnsiTheme="minorEastAsia" w:hint="eastAsia"/>
          <w:sz w:val="24"/>
          <w:szCs w:val="24"/>
        </w:rPr>
        <w:t>「課題解決型」</w:t>
      </w:r>
      <w:r w:rsidR="00B7045B" w:rsidRPr="00B7045B">
        <w:rPr>
          <w:rFonts w:asciiTheme="minorEastAsia" w:hAnsiTheme="minorEastAsia" w:hint="eastAsia"/>
          <w:sz w:val="24"/>
          <w:szCs w:val="24"/>
        </w:rPr>
        <w:t>では</w:t>
      </w:r>
      <w:r w:rsidR="0082028F" w:rsidRPr="00B7045B">
        <w:rPr>
          <w:rFonts w:asciiTheme="minorEastAsia" w:hAnsiTheme="minorEastAsia" w:hint="eastAsia"/>
          <w:sz w:val="24"/>
          <w:szCs w:val="24"/>
        </w:rPr>
        <w:t>なく「課題共有型」の</w:t>
      </w:r>
      <w:r w:rsidR="00B7045B" w:rsidRPr="00B7045B">
        <w:rPr>
          <w:rFonts w:asciiTheme="minorEastAsia" w:hAnsiTheme="minorEastAsia" w:hint="eastAsia"/>
          <w:sz w:val="24"/>
          <w:szCs w:val="24"/>
        </w:rPr>
        <w:t>研修</w:t>
      </w:r>
      <w:r w:rsidR="0082028F" w:rsidRPr="00B7045B">
        <w:rPr>
          <w:rFonts w:asciiTheme="minorEastAsia" w:hAnsiTheme="minorEastAsia" w:hint="eastAsia"/>
          <w:sz w:val="24"/>
          <w:szCs w:val="24"/>
        </w:rPr>
        <w:t>会となりますので、予めご了承</w:t>
      </w:r>
      <w:r w:rsidR="00327A8A" w:rsidRPr="002C20E7">
        <w:rPr>
          <w:rFonts w:asciiTheme="minorEastAsia" w:hAnsiTheme="minorEastAsia" w:hint="eastAsia"/>
          <w:color w:val="000000" w:themeColor="text1"/>
          <w:sz w:val="24"/>
          <w:szCs w:val="24"/>
        </w:rPr>
        <w:t>くだ</w:t>
      </w:r>
      <w:r w:rsidR="0082028F" w:rsidRPr="00B7045B">
        <w:rPr>
          <w:rFonts w:asciiTheme="minorEastAsia" w:hAnsiTheme="minorEastAsia" w:hint="eastAsia"/>
          <w:sz w:val="24"/>
          <w:szCs w:val="24"/>
        </w:rPr>
        <w:t>さ</w:t>
      </w:r>
      <w:r w:rsidR="00936950">
        <w:rPr>
          <w:rFonts w:asciiTheme="minorEastAsia" w:hAnsiTheme="minorEastAsia" w:hint="eastAsia"/>
          <w:sz w:val="24"/>
          <w:szCs w:val="24"/>
        </w:rPr>
        <w:t>い</w:t>
      </w:r>
      <w:r w:rsidR="0082028F" w:rsidRPr="00B7045B">
        <w:rPr>
          <w:rFonts w:asciiTheme="minorEastAsia" w:hAnsiTheme="minorEastAsia" w:hint="eastAsia"/>
          <w:sz w:val="24"/>
          <w:szCs w:val="24"/>
        </w:rPr>
        <w:t>。</w:t>
      </w:r>
    </w:p>
    <w:p w14:paraId="17C6DDFD" w14:textId="77777777" w:rsidR="002C20E7" w:rsidRDefault="00907F28" w:rsidP="002C20E7">
      <w:pPr>
        <w:widowControl/>
        <w:ind w:left="2880" w:hangingChars="1200" w:hanging="2880"/>
        <w:jc w:val="left"/>
        <w:rPr>
          <w:rFonts w:asciiTheme="minorEastAsia" w:hAnsiTheme="minorEastAsia"/>
          <w:color w:val="000000" w:themeColor="text1"/>
          <w:sz w:val="22"/>
        </w:rPr>
      </w:pPr>
      <w:r>
        <w:rPr>
          <w:rFonts w:asciiTheme="minorEastAsia" w:hAnsiTheme="minorEastAsia" w:hint="eastAsia"/>
          <w:sz w:val="24"/>
          <w:szCs w:val="24"/>
        </w:rPr>
        <w:t xml:space="preserve">　　　</w:t>
      </w:r>
      <w:r w:rsidR="00854C44" w:rsidRPr="00327A8A">
        <w:rPr>
          <w:rFonts w:asciiTheme="minorEastAsia" w:hAnsiTheme="minorEastAsia" w:hint="eastAsia"/>
          <w:sz w:val="22"/>
        </w:rPr>
        <w:t>※課題共有型研修会：今実践している内容を確認して、事例から</w:t>
      </w:r>
      <w:r w:rsidR="00327A8A" w:rsidRPr="002C20E7">
        <w:rPr>
          <w:rFonts w:asciiTheme="minorEastAsia" w:hAnsiTheme="minorEastAsia" w:hint="eastAsia"/>
          <w:color w:val="000000" w:themeColor="text1"/>
          <w:sz w:val="22"/>
        </w:rPr>
        <w:t>気づきや見直せる点を</w:t>
      </w:r>
    </w:p>
    <w:p w14:paraId="7648E64D" w14:textId="754FF715" w:rsidR="00907F28" w:rsidRPr="00854C44" w:rsidRDefault="00327A8A" w:rsidP="002C20E7">
      <w:pPr>
        <w:widowControl/>
        <w:ind w:leftChars="1200" w:left="2520" w:firstLineChars="200" w:firstLine="440"/>
        <w:jc w:val="left"/>
        <w:rPr>
          <w:rFonts w:asciiTheme="minorEastAsia" w:hAnsiTheme="minorEastAsia"/>
          <w:sz w:val="22"/>
        </w:rPr>
      </w:pPr>
      <w:r w:rsidRPr="002C20E7">
        <w:rPr>
          <w:rFonts w:asciiTheme="minorEastAsia" w:hAnsiTheme="minorEastAsia" w:hint="eastAsia"/>
          <w:color w:val="000000" w:themeColor="text1"/>
          <w:sz w:val="22"/>
        </w:rPr>
        <w:t>発見する</w:t>
      </w:r>
      <w:r w:rsidR="00854C44" w:rsidRPr="00327A8A">
        <w:rPr>
          <w:rFonts w:asciiTheme="minorEastAsia" w:hAnsiTheme="minorEastAsia" w:hint="eastAsia"/>
          <w:sz w:val="22"/>
        </w:rPr>
        <w:t>研修会です。</w:t>
      </w:r>
    </w:p>
    <w:p w14:paraId="6415899E" w14:textId="5F85EA30" w:rsidR="00936950" w:rsidRDefault="00936950" w:rsidP="00D64E25">
      <w:pPr>
        <w:widowControl/>
        <w:ind w:left="480" w:hangingChars="200" w:hanging="480"/>
        <w:jc w:val="left"/>
        <w:rPr>
          <w:rFonts w:asciiTheme="minorEastAsia" w:hAnsiTheme="minorEastAsia"/>
          <w:sz w:val="24"/>
          <w:szCs w:val="24"/>
        </w:rPr>
      </w:pPr>
    </w:p>
    <w:p w14:paraId="18F6495B" w14:textId="5B50E7F7" w:rsidR="00936950" w:rsidRDefault="00936950" w:rsidP="00D64E25">
      <w:pPr>
        <w:widowControl/>
        <w:ind w:left="482" w:hangingChars="200" w:hanging="482"/>
        <w:jc w:val="left"/>
        <w:rPr>
          <w:rFonts w:asciiTheme="minorEastAsia" w:hAnsiTheme="minorEastAsia"/>
          <w:b/>
          <w:sz w:val="24"/>
          <w:szCs w:val="24"/>
        </w:rPr>
      </w:pPr>
      <w:r>
        <w:rPr>
          <w:rFonts w:asciiTheme="minorEastAsia" w:hAnsiTheme="minorEastAsia" w:hint="eastAsia"/>
          <w:b/>
          <w:sz w:val="24"/>
          <w:szCs w:val="24"/>
        </w:rPr>
        <w:t>２　訪問研修会</w:t>
      </w:r>
      <w:r w:rsidR="00D825CF">
        <w:rPr>
          <w:rFonts w:asciiTheme="minorEastAsia" w:hAnsiTheme="minorEastAsia" w:hint="eastAsia"/>
          <w:b/>
          <w:sz w:val="24"/>
          <w:szCs w:val="24"/>
        </w:rPr>
        <w:t>の内容</w:t>
      </w:r>
    </w:p>
    <w:p w14:paraId="4CB6F931" w14:textId="37EC82F7" w:rsidR="0082028F" w:rsidRDefault="009E09BC" w:rsidP="009E09BC">
      <w:pPr>
        <w:widowControl/>
        <w:ind w:leftChars="200" w:left="420" w:firstLineChars="100" w:firstLine="240"/>
        <w:jc w:val="left"/>
        <w:rPr>
          <w:rFonts w:asciiTheme="minorEastAsia" w:hAnsiTheme="minorEastAsia"/>
          <w:sz w:val="24"/>
          <w:szCs w:val="24"/>
        </w:rPr>
      </w:pPr>
      <w:r w:rsidRPr="009E09BC">
        <w:rPr>
          <w:rFonts w:asciiTheme="minorEastAsia" w:hAnsiTheme="minorEastAsia" w:hint="eastAsia"/>
          <w:sz w:val="24"/>
          <w:szCs w:val="24"/>
        </w:rPr>
        <w:t>施設等で認知症ケアにかかわる職員が実践事例検討を通して、職員中心のケアから認知症の</w:t>
      </w:r>
      <w:r w:rsidR="00327A8A" w:rsidRPr="002C20E7">
        <w:rPr>
          <w:rFonts w:asciiTheme="minorEastAsia" w:hAnsiTheme="minorEastAsia" w:hint="eastAsia"/>
          <w:color w:val="000000" w:themeColor="text1"/>
          <w:sz w:val="24"/>
          <w:szCs w:val="24"/>
        </w:rPr>
        <w:t>人（本人）</w:t>
      </w:r>
      <w:r w:rsidRPr="009E09BC">
        <w:rPr>
          <w:rFonts w:asciiTheme="minorEastAsia" w:hAnsiTheme="minorEastAsia" w:hint="eastAsia"/>
          <w:sz w:val="24"/>
          <w:szCs w:val="24"/>
        </w:rPr>
        <w:t>を中心としたケアを理解し、認知症の方の権利擁護や虐待防止につながるケアの知識と技術を</w:t>
      </w:r>
      <w:r>
        <w:rPr>
          <w:rFonts w:asciiTheme="minorEastAsia" w:hAnsiTheme="minorEastAsia" w:hint="eastAsia"/>
          <w:sz w:val="24"/>
          <w:szCs w:val="24"/>
        </w:rPr>
        <w:t>共に学び</w:t>
      </w:r>
      <w:r w:rsidRPr="009E09BC">
        <w:rPr>
          <w:rFonts w:asciiTheme="minorEastAsia" w:hAnsiTheme="minorEastAsia" w:hint="eastAsia"/>
          <w:sz w:val="24"/>
          <w:szCs w:val="24"/>
        </w:rPr>
        <w:t>身につける</w:t>
      </w:r>
      <w:r w:rsidR="00327A8A" w:rsidRPr="002C20E7">
        <w:rPr>
          <w:rFonts w:asciiTheme="minorEastAsia" w:hAnsiTheme="minorEastAsia" w:hint="eastAsia"/>
          <w:color w:val="000000" w:themeColor="text1"/>
          <w:sz w:val="24"/>
          <w:szCs w:val="24"/>
        </w:rPr>
        <w:t>研修会です。</w:t>
      </w:r>
    </w:p>
    <w:p w14:paraId="1A400096" w14:textId="7B86A71C" w:rsidR="00D825CF" w:rsidRPr="00B7045B" w:rsidRDefault="00B007E7" w:rsidP="00D825CF">
      <w:pPr>
        <w:pStyle w:val="ae"/>
        <w:spacing w:line="276" w:lineRule="auto"/>
        <w:ind w:leftChars="0" w:left="855"/>
        <w:rPr>
          <w:rFonts w:asciiTheme="minorEastAsia" w:hAnsiTheme="minorEastAsia"/>
          <w:sz w:val="24"/>
          <w:szCs w:val="24"/>
        </w:rPr>
      </w:pPr>
      <w:r>
        <w:rPr>
          <w:noProof/>
        </w:rPr>
        <w:drawing>
          <wp:anchor distT="0" distB="0" distL="114300" distR="114300" simplePos="0" relativeHeight="251684864" behindDoc="0" locked="0" layoutInCell="1" allowOverlap="1" wp14:anchorId="12B42876" wp14:editId="443411FD">
            <wp:simplePos x="0" y="0"/>
            <wp:positionH relativeFrom="column">
              <wp:posOffset>3947795</wp:posOffset>
            </wp:positionH>
            <wp:positionV relativeFrom="paragraph">
              <wp:posOffset>51435</wp:posOffset>
            </wp:positionV>
            <wp:extent cx="2538958" cy="169200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17" t="26870" r="13042" b="1"/>
                    <a:stretch/>
                  </pic:blipFill>
                  <pic:spPr bwMode="auto">
                    <a:xfrm>
                      <a:off x="0" y="0"/>
                      <a:ext cx="2538958" cy="1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5CF" w:rsidRPr="00B7045B">
        <w:rPr>
          <w:rFonts w:asciiTheme="minorEastAsia" w:hAnsiTheme="minorEastAsia" w:hint="eastAsia"/>
          <w:sz w:val="24"/>
          <w:szCs w:val="24"/>
        </w:rPr>
        <w:t>・認知症の人を理解するアセスメントの視点</w:t>
      </w:r>
    </w:p>
    <w:p w14:paraId="246337A3" w14:textId="56C818D0"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・介護に生かす国際生活機能分類の活用方法</w:t>
      </w:r>
    </w:p>
    <w:p w14:paraId="0D5A2416" w14:textId="68D392A6"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・介護実践を振り返る事例検討等の方法</w:t>
      </w:r>
    </w:p>
    <w:p w14:paraId="2CD85766" w14:textId="77777777" w:rsidR="00B007E7" w:rsidRDefault="00D825CF" w:rsidP="00B007E7">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・介護職員の基本姿勢、尊厳、個別ケア、</w:t>
      </w:r>
    </w:p>
    <w:p w14:paraId="5627187D" w14:textId="2734BA35" w:rsidR="00D825CF" w:rsidRPr="00B7045B" w:rsidRDefault="00D825CF" w:rsidP="00B007E7">
      <w:pPr>
        <w:pStyle w:val="ae"/>
        <w:spacing w:line="276" w:lineRule="auto"/>
        <w:ind w:leftChars="0" w:left="855" w:firstLineChars="100" w:firstLine="240"/>
        <w:rPr>
          <w:rFonts w:asciiTheme="minorEastAsia" w:hAnsiTheme="minorEastAsia"/>
          <w:sz w:val="24"/>
          <w:szCs w:val="24"/>
        </w:rPr>
      </w:pPr>
      <w:r w:rsidRPr="00B7045B">
        <w:rPr>
          <w:rFonts w:asciiTheme="minorEastAsia" w:hAnsiTheme="minorEastAsia" w:hint="eastAsia"/>
          <w:sz w:val="24"/>
          <w:szCs w:val="24"/>
        </w:rPr>
        <w:t>パーソン・センタードケア</w:t>
      </w:r>
    </w:p>
    <w:p w14:paraId="34E34B9A" w14:textId="23D355BE"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・権利擁護とリスクマネジメント</w:t>
      </w:r>
    </w:p>
    <w:p w14:paraId="0ED824C5" w14:textId="0702976E" w:rsidR="00D825CF" w:rsidRDefault="00D825CF" w:rsidP="00D825CF">
      <w:pPr>
        <w:spacing w:line="276" w:lineRule="auto"/>
        <w:ind w:left="495"/>
        <w:rPr>
          <w:rFonts w:asciiTheme="minorEastAsia" w:hAnsiTheme="minorEastAsia"/>
          <w:sz w:val="24"/>
          <w:szCs w:val="24"/>
        </w:rPr>
      </w:pPr>
      <w:r w:rsidRPr="00B7045B">
        <w:rPr>
          <w:rFonts w:asciiTheme="minorEastAsia" w:hAnsiTheme="minorEastAsia" w:hint="eastAsia"/>
          <w:sz w:val="24"/>
          <w:szCs w:val="24"/>
        </w:rPr>
        <w:t xml:space="preserve">　　</w:t>
      </w:r>
    </w:p>
    <w:p w14:paraId="09780DF6" w14:textId="77777777" w:rsidR="00B007E7" w:rsidRDefault="00B007E7" w:rsidP="00D825CF">
      <w:pPr>
        <w:spacing w:line="276" w:lineRule="auto"/>
        <w:ind w:left="495"/>
        <w:rPr>
          <w:rFonts w:asciiTheme="minorEastAsia" w:hAnsiTheme="minorEastAsia"/>
          <w:sz w:val="24"/>
          <w:szCs w:val="24"/>
        </w:rPr>
      </w:pPr>
    </w:p>
    <w:p w14:paraId="763ECA69" w14:textId="77777777" w:rsidR="00B007E7" w:rsidRDefault="00D825CF" w:rsidP="00D825CF">
      <w:pPr>
        <w:spacing w:line="276" w:lineRule="auto"/>
        <w:ind w:left="495"/>
        <w:rPr>
          <w:rFonts w:asciiTheme="minorEastAsia" w:hAnsiTheme="minorEastAsia"/>
          <w:sz w:val="24"/>
          <w:szCs w:val="24"/>
        </w:rPr>
      </w:pPr>
      <w:r w:rsidRPr="00B7045B">
        <w:rPr>
          <w:rFonts w:asciiTheme="minorEastAsia" w:hAnsiTheme="minorEastAsia" w:hint="eastAsia"/>
          <w:sz w:val="24"/>
          <w:szCs w:val="24"/>
        </w:rPr>
        <w:t>講師：</w:t>
      </w:r>
      <w:r>
        <w:rPr>
          <w:rFonts w:asciiTheme="minorEastAsia" w:hAnsiTheme="minorEastAsia" w:hint="eastAsia"/>
          <w:sz w:val="24"/>
          <w:szCs w:val="24"/>
        </w:rPr>
        <w:t>・</w:t>
      </w:r>
      <w:r w:rsidRPr="00B7045B">
        <w:rPr>
          <w:rFonts w:asciiTheme="minorEastAsia" w:hAnsiTheme="minorEastAsia" w:hint="eastAsia"/>
          <w:sz w:val="24"/>
          <w:szCs w:val="24"/>
        </w:rPr>
        <w:t xml:space="preserve">元神奈川県立健康福祉大学　</w:t>
      </w:r>
    </w:p>
    <w:p w14:paraId="5628D963" w14:textId="273DC02F" w:rsidR="00D825CF" w:rsidRPr="00B7045B" w:rsidRDefault="00D825CF" w:rsidP="00B007E7">
      <w:pPr>
        <w:spacing w:line="276" w:lineRule="auto"/>
        <w:ind w:left="495" w:firstLineChars="400" w:firstLine="960"/>
        <w:rPr>
          <w:rFonts w:asciiTheme="minorEastAsia" w:hAnsiTheme="minorEastAsia"/>
          <w:sz w:val="24"/>
          <w:szCs w:val="24"/>
        </w:rPr>
      </w:pPr>
      <w:r w:rsidRPr="00B7045B">
        <w:rPr>
          <w:rFonts w:asciiTheme="minorEastAsia" w:hAnsiTheme="minorEastAsia" w:hint="eastAsia"/>
          <w:sz w:val="24"/>
          <w:szCs w:val="24"/>
        </w:rPr>
        <w:t xml:space="preserve">教授　峯尾　武巳　氏　</w:t>
      </w:r>
      <w:r>
        <w:rPr>
          <w:rFonts w:asciiTheme="minorEastAsia" w:hAnsiTheme="minorEastAsia" w:hint="eastAsia"/>
          <w:sz w:val="24"/>
          <w:szCs w:val="24"/>
        </w:rPr>
        <w:t xml:space="preserve">　</w:t>
      </w:r>
      <w:r w:rsidRPr="00B7045B">
        <w:rPr>
          <w:rFonts w:asciiTheme="minorEastAsia" w:hAnsiTheme="minorEastAsia" w:hint="eastAsia"/>
          <w:sz w:val="24"/>
          <w:szCs w:val="24"/>
        </w:rPr>
        <w:t>埼玉県老人福祉施設協議会　チームアドバイザー</w:t>
      </w:r>
    </w:p>
    <w:p w14:paraId="78289DD4" w14:textId="4FBAEC85" w:rsidR="00D825CF" w:rsidRDefault="00D825CF" w:rsidP="00D825CF">
      <w:pPr>
        <w:pStyle w:val="ae"/>
        <w:snapToGrid w:val="0"/>
        <w:spacing w:line="276" w:lineRule="auto"/>
        <w:ind w:leftChars="0" w:left="855"/>
        <w:contextualSpacing/>
        <w:rPr>
          <w:rFonts w:asciiTheme="minorEastAsia" w:hAnsiTheme="minorEastAsia"/>
          <w:sz w:val="24"/>
          <w:szCs w:val="24"/>
        </w:rPr>
      </w:pPr>
      <w:r w:rsidRPr="00B7045B">
        <w:rPr>
          <w:rFonts w:asciiTheme="minorEastAsia" w:hAnsiTheme="minorEastAsia" w:hint="eastAsia"/>
          <w:sz w:val="24"/>
          <w:szCs w:val="24"/>
        </w:rPr>
        <w:t xml:space="preserve">　 </w:t>
      </w:r>
      <w:r>
        <w:rPr>
          <w:rFonts w:asciiTheme="minorEastAsia" w:hAnsiTheme="minorEastAsia" w:hint="eastAsia"/>
          <w:sz w:val="24"/>
          <w:szCs w:val="24"/>
        </w:rPr>
        <w:t>・</w:t>
      </w:r>
      <w:r w:rsidRPr="00B7045B">
        <w:rPr>
          <w:rFonts w:asciiTheme="minorEastAsia" w:hAnsiTheme="minorEastAsia" w:hint="eastAsia"/>
          <w:sz w:val="24"/>
          <w:szCs w:val="24"/>
        </w:rPr>
        <w:t>埼玉県認知症ケア向上チームメンバー</w:t>
      </w:r>
      <w:r w:rsidR="009B0053">
        <w:rPr>
          <w:rFonts w:asciiTheme="minorEastAsia" w:hAnsiTheme="minorEastAsia" w:hint="eastAsia"/>
          <w:sz w:val="24"/>
          <w:szCs w:val="24"/>
        </w:rPr>
        <w:t>（認知症介護指導者等）</w:t>
      </w:r>
    </w:p>
    <w:p w14:paraId="493BB950" w14:textId="34F7BAA5" w:rsidR="00D825CF" w:rsidRDefault="00D825CF" w:rsidP="00D825CF">
      <w:pPr>
        <w:pStyle w:val="ae"/>
        <w:snapToGrid w:val="0"/>
        <w:spacing w:line="276" w:lineRule="auto"/>
        <w:ind w:leftChars="0" w:left="855"/>
        <w:contextualSpacing/>
        <w:rPr>
          <w:rFonts w:asciiTheme="minorEastAsia" w:hAnsiTheme="minorEastAsia"/>
          <w:sz w:val="24"/>
          <w:szCs w:val="24"/>
        </w:rPr>
      </w:pPr>
    </w:p>
    <w:p w14:paraId="566B8D30" w14:textId="36536411"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5E86953B" w14:textId="720C83C6"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6D516667" w14:textId="608C1E92"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118B94F4" w14:textId="77777777" w:rsidR="006F6102" w:rsidRPr="006F6102" w:rsidRDefault="006F6102" w:rsidP="00D825CF">
      <w:pPr>
        <w:pStyle w:val="ae"/>
        <w:snapToGrid w:val="0"/>
        <w:spacing w:line="276" w:lineRule="auto"/>
        <w:ind w:leftChars="0" w:left="855"/>
        <w:contextualSpacing/>
        <w:rPr>
          <w:rFonts w:asciiTheme="minorEastAsia" w:hAnsiTheme="minorEastAsia"/>
          <w:sz w:val="24"/>
          <w:szCs w:val="24"/>
        </w:rPr>
      </w:pPr>
    </w:p>
    <w:p w14:paraId="337D9645" w14:textId="4A2E022C"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70DE856D" w14:textId="2B791DD8"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1341101A" w14:textId="0AE36EF5" w:rsidR="00D825CF" w:rsidRDefault="00D825CF" w:rsidP="00D825CF">
      <w:pPr>
        <w:snapToGrid w:val="0"/>
        <w:ind w:leftChars="-1" w:left="962" w:hangingChars="400" w:hanging="964"/>
        <w:contextualSpacing/>
        <w:jc w:val="center"/>
        <w:rPr>
          <w:rFonts w:asciiTheme="minorEastAsia" w:hAnsiTheme="minorEastAsia"/>
          <w:b/>
          <w:bCs/>
          <w:sz w:val="24"/>
          <w:szCs w:val="24"/>
          <w:u w:val="double"/>
        </w:rPr>
      </w:pPr>
      <w:r w:rsidRPr="0048089A">
        <w:rPr>
          <w:rFonts w:asciiTheme="minorEastAsia" w:hAnsiTheme="minorEastAsia" w:hint="eastAsia"/>
          <w:b/>
          <w:bCs/>
          <w:sz w:val="24"/>
          <w:szCs w:val="24"/>
          <w:u w:val="double"/>
        </w:rPr>
        <w:t>【参考】昨年度、訪問研修会に参加された施設</w:t>
      </w:r>
      <w:r w:rsidR="002C20E7">
        <w:rPr>
          <w:rFonts w:asciiTheme="minorEastAsia" w:hAnsiTheme="minorEastAsia" w:hint="eastAsia"/>
          <w:b/>
          <w:bCs/>
          <w:sz w:val="24"/>
          <w:szCs w:val="24"/>
          <w:u w:val="double"/>
        </w:rPr>
        <w:t>から</w:t>
      </w:r>
      <w:r w:rsidRPr="0048089A">
        <w:rPr>
          <w:rFonts w:asciiTheme="minorEastAsia" w:hAnsiTheme="minorEastAsia" w:hint="eastAsia"/>
          <w:b/>
          <w:bCs/>
          <w:sz w:val="24"/>
          <w:szCs w:val="24"/>
          <w:u w:val="double"/>
        </w:rPr>
        <w:t>以下のようなご意見・</w:t>
      </w:r>
      <w:r>
        <w:rPr>
          <w:rFonts w:asciiTheme="minorEastAsia" w:hAnsiTheme="minorEastAsia" w:hint="eastAsia"/>
          <w:b/>
          <w:bCs/>
          <w:sz w:val="24"/>
          <w:szCs w:val="24"/>
          <w:u w:val="double"/>
        </w:rPr>
        <w:t>ご</w:t>
      </w:r>
      <w:r w:rsidRPr="0048089A">
        <w:rPr>
          <w:rFonts w:asciiTheme="minorEastAsia" w:hAnsiTheme="minorEastAsia" w:hint="eastAsia"/>
          <w:b/>
          <w:bCs/>
          <w:sz w:val="24"/>
          <w:szCs w:val="24"/>
          <w:u w:val="double"/>
        </w:rPr>
        <w:t>感想を</w:t>
      </w:r>
    </w:p>
    <w:p w14:paraId="42136759" w14:textId="77777777" w:rsidR="00D825CF" w:rsidRPr="0048089A" w:rsidRDefault="00D825CF" w:rsidP="00D825CF">
      <w:pPr>
        <w:snapToGrid w:val="0"/>
        <w:ind w:leftChars="199" w:left="418" w:firstLineChars="400" w:firstLine="964"/>
        <w:contextualSpacing/>
        <w:jc w:val="left"/>
        <w:rPr>
          <w:rFonts w:asciiTheme="minorEastAsia" w:hAnsiTheme="minorEastAsia"/>
          <w:b/>
          <w:bCs/>
          <w:sz w:val="24"/>
          <w:szCs w:val="24"/>
        </w:rPr>
      </w:pPr>
      <w:r w:rsidRPr="0048089A">
        <w:rPr>
          <w:rFonts w:asciiTheme="minorEastAsia" w:hAnsiTheme="minorEastAsia" w:hint="eastAsia"/>
          <w:b/>
          <w:bCs/>
          <w:sz w:val="24"/>
          <w:szCs w:val="24"/>
          <w:u w:val="double"/>
        </w:rPr>
        <w:t>いただきました。（原文のまま掲載</w:t>
      </w:r>
      <w:r w:rsidRPr="0048089A">
        <w:rPr>
          <w:rFonts w:asciiTheme="minorEastAsia" w:hAnsiTheme="minorEastAsia"/>
          <w:b/>
          <w:bCs/>
          <w:sz w:val="24"/>
          <w:szCs w:val="24"/>
          <w:u w:val="double"/>
        </w:rPr>
        <w:t>）</w:t>
      </w:r>
    </w:p>
    <w:p w14:paraId="7D709A1E" w14:textId="77777777" w:rsidR="00D825CF" w:rsidRDefault="00D825CF" w:rsidP="00D825CF">
      <w:pPr>
        <w:rPr>
          <w:rFonts w:asciiTheme="minorEastAsia" w:hAnsiTheme="minorEastAsia"/>
          <w:b/>
          <w:bCs/>
          <w:sz w:val="24"/>
          <w:szCs w:val="24"/>
        </w:rPr>
      </w:pPr>
    </w:p>
    <w:p w14:paraId="63D57A77" w14:textId="77777777" w:rsidR="00D825CF" w:rsidRPr="00B7045B" w:rsidRDefault="00D825CF" w:rsidP="00D825CF">
      <w:pPr>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1792" behindDoc="0" locked="0" layoutInCell="1" allowOverlap="1" wp14:anchorId="2471B5AC" wp14:editId="39533C29">
                <wp:simplePos x="0" y="0"/>
                <wp:positionH relativeFrom="column">
                  <wp:posOffset>342900</wp:posOffset>
                </wp:positionH>
                <wp:positionV relativeFrom="paragraph">
                  <wp:posOffset>77470</wp:posOffset>
                </wp:positionV>
                <wp:extent cx="5876925" cy="634602"/>
                <wp:effectExtent l="0" t="19050" r="28575" b="13335"/>
                <wp:wrapNone/>
                <wp:docPr id="11" name="角丸四角形吹き出し 11"/>
                <wp:cNvGraphicFramePr/>
                <a:graphic xmlns:a="http://schemas.openxmlformats.org/drawingml/2006/main">
                  <a:graphicData uri="http://schemas.microsoft.com/office/word/2010/wordprocessingShape">
                    <wps:wsp>
                      <wps:cNvSpPr/>
                      <wps:spPr>
                        <a:xfrm>
                          <a:off x="0" y="0"/>
                          <a:ext cx="5876925" cy="634602"/>
                        </a:xfrm>
                        <a:custGeom>
                          <a:avLst/>
                          <a:gdLst>
                            <a:gd name="connsiteX0" fmla="*/ 0 w 5876925"/>
                            <a:gd name="connsiteY0" fmla="*/ 80964 h 485775"/>
                            <a:gd name="connsiteX1" fmla="*/ 80964 w 5876925"/>
                            <a:gd name="connsiteY1" fmla="*/ 0 h 485775"/>
                            <a:gd name="connsiteX2" fmla="*/ 979488 w 5876925"/>
                            <a:gd name="connsiteY2" fmla="*/ 0 h 485775"/>
                            <a:gd name="connsiteX3" fmla="*/ 266342 w 5876925"/>
                            <a:gd name="connsiteY3" fmla="*/ -148827 h 485775"/>
                            <a:gd name="connsiteX4" fmla="*/ 2448719 w 5876925"/>
                            <a:gd name="connsiteY4" fmla="*/ 0 h 485775"/>
                            <a:gd name="connsiteX5" fmla="*/ 5795961 w 5876925"/>
                            <a:gd name="connsiteY5" fmla="*/ 0 h 485775"/>
                            <a:gd name="connsiteX6" fmla="*/ 5876925 w 5876925"/>
                            <a:gd name="connsiteY6" fmla="*/ 80964 h 485775"/>
                            <a:gd name="connsiteX7" fmla="*/ 5876925 w 5876925"/>
                            <a:gd name="connsiteY7" fmla="*/ 80963 h 485775"/>
                            <a:gd name="connsiteX8" fmla="*/ 5876925 w 5876925"/>
                            <a:gd name="connsiteY8" fmla="*/ 80963 h 485775"/>
                            <a:gd name="connsiteX9" fmla="*/ 5876925 w 5876925"/>
                            <a:gd name="connsiteY9" fmla="*/ 202406 h 485775"/>
                            <a:gd name="connsiteX10" fmla="*/ 5876925 w 5876925"/>
                            <a:gd name="connsiteY10" fmla="*/ 404811 h 485775"/>
                            <a:gd name="connsiteX11" fmla="*/ 5795961 w 5876925"/>
                            <a:gd name="connsiteY11" fmla="*/ 485775 h 485775"/>
                            <a:gd name="connsiteX12" fmla="*/ 2448719 w 5876925"/>
                            <a:gd name="connsiteY12" fmla="*/ 485775 h 485775"/>
                            <a:gd name="connsiteX13" fmla="*/ 979488 w 5876925"/>
                            <a:gd name="connsiteY13" fmla="*/ 485775 h 485775"/>
                            <a:gd name="connsiteX14" fmla="*/ 979488 w 5876925"/>
                            <a:gd name="connsiteY14" fmla="*/ 485775 h 485775"/>
                            <a:gd name="connsiteX15" fmla="*/ 80964 w 5876925"/>
                            <a:gd name="connsiteY15" fmla="*/ 485775 h 485775"/>
                            <a:gd name="connsiteX16" fmla="*/ 0 w 5876925"/>
                            <a:gd name="connsiteY16" fmla="*/ 404811 h 485775"/>
                            <a:gd name="connsiteX17" fmla="*/ 0 w 5876925"/>
                            <a:gd name="connsiteY17" fmla="*/ 202406 h 485775"/>
                            <a:gd name="connsiteX18" fmla="*/ 0 w 5876925"/>
                            <a:gd name="connsiteY18" fmla="*/ 80963 h 485775"/>
                            <a:gd name="connsiteX19" fmla="*/ 0 w 5876925"/>
                            <a:gd name="connsiteY19" fmla="*/ 80963 h 485775"/>
                            <a:gd name="connsiteX20" fmla="*/ 0 w 5876925"/>
                            <a:gd name="connsiteY20" fmla="*/ 80964 h 485775"/>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2448719 w 5876925"/>
                            <a:gd name="connsiteY4" fmla="*/ 148827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1039019 w 5876925"/>
                            <a:gd name="connsiteY4" fmla="*/ 158411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1039019 w 5876925"/>
                            <a:gd name="connsiteY4" fmla="*/ 120356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876925" h="634602">
                              <a:moveTo>
                                <a:pt x="0" y="229791"/>
                              </a:moveTo>
                              <a:cubicBezTo>
                                <a:pt x="0" y="185076"/>
                                <a:pt x="36249" y="148827"/>
                                <a:pt x="80964" y="148827"/>
                              </a:cubicBezTo>
                              <a:lnTo>
                                <a:pt x="417513" y="148827"/>
                              </a:lnTo>
                              <a:lnTo>
                                <a:pt x="266342" y="0"/>
                              </a:lnTo>
                              <a:lnTo>
                                <a:pt x="1039019" y="120356"/>
                              </a:lnTo>
                              <a:lnTo>
                                <a:pt x="5795961" y="148827"/>
                              </a:lnTo>
                              <a:cubicBezTo>
                                <a:pt x="5840676" y="148827"/>
                                <a:pt x="5876925" y="185076"/>
                                <a:pt x="5876925" y="229791"/>
                              </a:cubicBezTo>
                              <a:lnTo>
                                <a:pt x="5876925" y="229790"/>
                              </a:lnTo>
                              <a:lnTo>
                                <a:pt x="5876925" y="229790"/>
                              </a:lnTo>
                              <a:lnTo>
                                <a:pt x="5876925" y="351233"/>
                              </a:lnTo>
                              <a:lnTo>
                                <a:pt x="5876925" y="553638"/>
                              </a:lnTo>
                              <a:cubicBezTo>
                                <a:pt x="5876925" y="598353"/>
                                <a:pt x="5840676" y="634602"/>
                                <a:pt x="5795961" y="634602"/>
                              </a:cubicBezTo>
                              <a:lnTo>
                                <a:pt x="2448719" y="634602"/>
                              </a:lnTo>
                              <a:lnTo>
                                <a:pt x="979488" y="634602"/>
                              </a:lnTo>
                              <a:lnTo>
                                <a:pt x="979488" y="634602"/>
                              </a:lnTo>
                              <a:lnTo>
                                <a:pt x="80964" y="634602"/>
                              </a:lnTo>
                              <a:cubicBezTo>
                                <a:pt x="36249" y="634602"/>
                                <a:pt x="0" y="598353"/>
                                <a:pt x="0" y="553638"/>
                              </a:cubicBezTo>
                              <a:lnTo>
                                <a:pt x="0" y="351233"/>
                              </a:lnTo>
                              <a:lnTo>
                                <a:pt x="0" y="229790"/>
                              </a:lnTo>
                              <a:lnTo>
                                <a:pt x="0" y="229790"/>
                              </a:lnTo>
                              <a:lnTo>
                                <a:pt x="0" y="229791"/>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3B062AF4" w14:textId="77777777" w:rsidR="00D825CF" w:rsidRDefault="00D825CF" w:rsidP="00D82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1B5AC" id="角丸四角形吹き出し 11" o:spid="_x0000_s1027" style="position:absolute;left:0;text-align:left;margin-left:27pt;margin-top:6.1pt;width:462.75pt;height:49.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76925,6346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" adj="-11796480,,5400" path="m,229791c,185076,36249,148827,80964,148827r336549,l266342,r772677,120356l5795961,148827v44715,,80964,36249,80964,80964l5876925,229790r,l5876925,351233r,202405c5876925,598353,5840676,634602,5795961,634602r-3347242,l979488,634602r,l80964,634602c36249,634602,,598353,,553638l,351233,,229790r,l,229791xe" filled="f" strokecolor="#70ad47 [3209]" strokeweight="1.5pt">
                <v:stroke joinstyle="miter"/>
                <v:formulas/>
                <v:path arrowok="t" o:connecttype="custom" o:connectlocs="0,229791;80964,148827;417513,148827;266342,0;1039019,120356;5795961,148827;5876925,229791;5876925,229790;5876925,229790;5876925,351233;5876925,553638;5795961,634602;2448719,634602;979488,634602;979488,634602;80964,634602;0,553638;0,351233;0,229790;0,229790;0,229791" o:connectangles="0,0,0,0,0,0,0,0,0,0,0,0,0,0,0,0,0,0,0,0,0" textboxrect="0,0,5876925,634602"/>
                <v:textbox>
                  <w:txbxContent>
                    <w:p w14:paraId="3B062AF4" w14:textId="77777777" w:rsidR="00D825CF" w:rsidRDefault="00D825CF" w:rsidP="00D825CF">
                      <w:pPr>
                        <w:jc w:val="center"/>
                      </w:pPr>
                    </w:p>
                  </w:txbxContent>
                </v:textbox>
              </v:shape>
            </w:pict>
          </mc:Fallback>
        </mc:AlternateContent>
      </w:r>
      <w:r>
        <w:rPr>
          <w:rFonts w:asciiTheme="minorEastAsia" w:hAnsiTheme="minorEastAsia" w:hint="eastAsia"/>
          <w:b/>
          <w:bCs/>
          <w:sz w:val="24"/>
          <w:szCs w:val="24"/>
        </w:rPr>
        <w:t>Ａ</w:t>
      </w:r>
      <w:r w:rsidRPr="00B7045B">
        <w:rPr>
          <w:rFonts w:asciiTheme="minorEastAsia" w:hAnsiTheme="minorEastAsia" w:hint="eastAsia"/>
          <w:b/>
          <w:bCs/>
          <w:sz w:val="24"/>
          <w:szCs w:val="24"/>
        </w:rPr>
        <w:t>施設</w:t>
      </w:r>
    </w:p>
    <w:p w14:paraId="0FC813F4" w14:textId="77777777" w:rsidR="00D825CF" w:rsidRDefault="00D825CF" w:rsidP="00D825CF">
      <w:pPr>
        <w:rPr>
          <w:rFonts w:asciiTheme="minorEastAsia" w:hAnsiTheme="minorEastAsia"/>
          <w:b/>
          <w:bCs/>
          <w:sz w:val="24"/>
          <w:szCs w:val="24"/>
        </w:rPr>
      </w:pPr>
      <w:r w:rsidRPr="00B7045B">
        <w:rPr>
          <w:rFonts w:asciiTheme="minorEastAsia" w:hAnsiTheme="minorEastAsia" w:hint="eastAsia"/>
          <w:b/>
          <w:bCs/>
          <w:sz w:val="24"/>
          <w:szCs w:val="24"/>
        </w:rPr>
        <w:t xml:space="preserve">　　</w:t>
      </w: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介助者が相手の状態を理解することで、困った行動ではなく、理由がある行動なの</w:t>
      </w:r>
    </w:p>
    <w:p w14:paraId="09B240A0" w14:textId="77777777" w:rsidR="00D825CF" w:rsidRDefault="00D825CF" w:rsidP="00D825CF">
      <w:pPr>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だと気付く事ができるのだと学びました。</w:t>
      </w:r>
    </w:p>
    <w:p w14:paraId="1665EA75" w14:textId="25D2425F" w:rsidR="00D825CF" w:rsidRDefault="00D825CF" w:rsidP="00D825CF">
      <w:pPr>
        <w:rPr>
          <w:rFonts w:asciiTheme="minorEastAsia" w:hAnsiTheme="minorEastAsia"/>
          <w:b/>
          <w:bCs/>
          <w:sz w:val="24"/>
          <w:szCs w:val="24"/>
        </w:rPr>
      </w:pPr>
    </w:p>
    <w:p w14:paraId="5EE0440C"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2816" behindDoc="0" locked="0" layoutInCell="1" allowOverlap="1" wp14:anchorId="4937BEF8" wp14:editId="7AA61445">
                <wp:simplePos x="0" y="0"/>
                <wp:positionH relativeFrom="column">
                  <wp:posOffset>342900</wp:posOffset>
                </wp:positionH>
                <wp:positionV relativeFrom="paragraph">
                  <wp:posOffset>70485</wp:posOffset>
                </wp:positionV>
                <wp:extent cx="5981700" cy="1073944"/>
                <wp:effectExtent l="0" t="19050" r="19050" b="12065"/>
                <wp:wrapNone/>
                <wp:docPr id="13" name="角丸四角形吹き出し 13"/>
                <wp:cNvGraphicFramePr/>
                <a:graphic xmlns:a="http://schemas.openxmlformats.org/drawingml/2006/main">
                  <a:graphicData uri="http://schemas.microsoft.com/office/word/2010/wordprocessingShape">
                    <wps:wsp>
                      <wps:cNvSpPr/>
                      <wps:spPr>
                        <a:xfrm>
                          <a:off x="0" y="0"/>
                          <a:ext cx="5981700" cy="1073944"/>
                        </a:xfrm>
                        <a:custGeom>
                          <a:avLst/>
                          <a:gdLst>
                            <a:gd name="connsiteX0" fmla="*/ 0 w 5981700"/>
                            <a:gd name="connsiteY0" fmla="*/ 155578 h 933450"/>
                            <a:gd name="connsiteX1" fmla="*/ 155578 w 5981700"/>
                            <a:gd name="connsiteY1" fmla="*/ 0 h 933450"/>
                            <a:gd name="connsiteX2" fmla="*/ 996950 w 5981700"/>
                            <a:gd name="connsiteY2" fmla="*/ 0 h 933450"/>
                            <a:gd name="connsiteX3" fmla="*/ 344486 w 5981700"/>
                            <a:gd name="connsiteY3" fmla="*/ -140494 h 933450"/>
                            <a:gd name="connsiteX4" fmla="*/ 2492375 w 5981700"/>
                            <a:gd name="connsiteY4" fmla="*/ 0 h 933450"/>
                            <a:gd name="connsiteX5" fmla="*/ 5826122 w 5981700"/>
                            <a:gd name="connsiteY5" fmla="*/ 0 h 933450"/>
                            <a:gd name="connsiteX6" fmla="*/ 5981700 w 5981700"/>
                            <a:gd name="connsiteY6" fmla="*/ 155578 h 933450"/>
                            <a:gd name="connsiteX7" fmla="*/ 5981700 w 5981700"/>
                            <a:gd name="connsiteY7" fmla="*/ 155575 h 933450"/>
                            <a:gd name="connsiteX8" fmla="*/ 5981700 w 5981700"/>
                            <a:gd name="connsiteY8" fmla="*/ 155575 h 933450"/>
                            <a:gd name="connsiteX9" fmla="*/ 5981700 w 5981700"/>
                            <a:gd name="connsiteY9" fmla="*/ 388938 h 933450"/>
                            <a:gd name="connsiteX10" fmla="*/ 5981700 w 5981700"/>
                            <a:gd name="connsiteY10" fmla="*/ 777872 h 933450"/>
                            <a:gd name="connsiteX11" fmla="*/ 5826122 w 5981700"/>
                            <a:gd name="connsiteY11" fmla="*/ 933450 h 933450"/>
                            <a:gd name="connsiteX12" fmla="*/ 2492375 w 5981700"/>
                            <a:gd name="connsiteY12" fmla="*/ 933450 h 933450"/>
                            <a:gd name="connsiteX13" fmla="*/ 996950 w 5981700"/>
                            <a:gd name="connsiteY13" fmla="*/ 933450 h 933450"/>
                            <a:gd name="connsiteX14" fmla="*/ 996950 w 5981700"/>
                            <a:gd name="connsiteY14" fmla="*/ 933450 h 933450"/>
                            <a:gd name="connsiteX15" fmla="*/ 155578 w 5981700"/>
                            <a:gd name="connsiteY15" fmla="*/ 933450 h 933450"/>
                            <a:gd name="connsiteX16" fmla="*/ 0 w 5981700"/>
                            <a:gd name="connsiteY16" fmla="*/ 777872 h 933450"/>
                            <a:gd name="connsiteX17" fmla="*/ 0 w 5981700"/>
                            <a:gd name="connsiteY17" fmla="*/ 388938 h 933450"/>
                            <a:gd name="connsiteX18" fmla="*/ 0 w 5981700"/>
                            <a:gd name="connsiteY18" fmla="*/ 155575 h 933450"/>
                            <a:gd name="connsiteX19" fmla="*/ 0 w 5981700"/>
                            <a:gd name="connsiteY19" fmla="*/ 155575 h 933450"/>
                            <a:gd name="connsiteX20" fmla="*/ 0 w 5981700"/>
                            <a:gd name="connsiteY20" fmla="*/ 155578 h 933450"/>
                            <a:gd name="connsiteX0" fmla="*/ 0 w 5981700"/>
                            <a:gd name="connsiteY0" fmla="*/ 296072 h 1073944"/>
                            <a:gd name="connsiteX1" fmla="*/ 155578 w 5981700"/>
                            <a:gd name="connsiteY1" fmla="*/ 140494 h 1073944"/>
                            <a:gd name="connsiteX2" fmla="*/ 996950 w 5981700"/>
                            <a:gd name="connsiteY2" fmla="*/ 140494 h 1073944"/>
                            <a:gd name="connsiteX3" fmla="*/ 344486 w 5981700"/>
                            <a:gd name="connsiteY3" fmla="*/ 0 h 1073944"/>
                            <a:gd name="connsiteX4" fmla="*/ 1873250 w 5981700"/>
                            <a:gd name="connsiteY4" fmla="*/ 140494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873250 w 5981700"/>
                            <a:gd name="connsiteY4" fmla="*/ 140494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435100 w 5981700"/>
                            <a:gd name="connsiteY4" fmla="*/ 130988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263650 w 5981700"/>
                            <a:gd name="connsiteY4" fmla="*/ 131007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81700" h="1073944">
                              <a:moveTo>
                                <a:pt x="0" y="296072"/>
                              </a:moveTo>
                              <a:cubicBezTo>
                                <a:pt x="0" y="210149"/>
                                <a:pt x="69655" y="140494"/>
                                <a:pt x="155578" y="140494"/>
                              </a:cubicBezTo>
                              <a:lnTo>
                                <a:pt x="568325" y="150041"/>
                              </a:lnTo>
                              <a:lnTo>
                                <a:pt x="344486" y="0"/>
                              </a:lnTo>
                              <a:lnTo>
                                <a:pt x="1263650" y="131007"/>
                              </a:lnTo>
                              <a:lnTo>
                                <a:pt x="5826122" y="140494"/>
                              </a:lnTo>
                              <a:cubicBezTo>
                                <a:pt x="5912045" y="140494"/>
                                <a:pt x="5981700" y="210149"/>
                                <a:pt x="5981700" y="296072"/>
                              </a:cubicBezTo>
                              <a:lnTo>
                                <a:pt x="5981700" y="296069"/>
                              </a:lnTo>
                              <a:lnTo>
                                <a:pt x="5981700" y="296069"/>
                              </a:lnTo>
                              <a:lnTo>
                                <a:pt x="5981700" y="529432"/>
                              </a:lnTo>
                              <a:lnTo>
                                <a:pt x="5981700" y="918366"/>
                              </a:lnTo>
                              <a:cubicBezTo>
                                <a:pt x="5981700" y="1004289"/>
                                <a:pt x="5912045" y="1073944"/>
                                <a:pt x="5826122" y="1073944"/>
                              </a:cubicBezTo>
                              <a:lnTo>
                                <a:pt x="2492375" y="1073944"/>
                              </a:lnTo>
                              <a:lnTo>
                                <a:pt x="996950" y="1073944"/>
                              </a:lnTo>
                              <a:lnTo>
                                <a:pt x="996950" y="1073944"/>
                              </a:lnTo>
                              <a:lnTo>
                                <a:pt x="155578" y="1073944"/>
                              </a:lnTo>
                              <a:cubicBezTo>
                                <a:pt x="69655" y="1073944"/>
                                <a:pt x="0" y="1004289"/>
                                <a:pt x="0" y="918366"/>
                              </a:cubicBezTo>
                              <a:lnTo>
                                <a:pt x="0" y="529432"/>
                              </a:lnTo>
                              <a:lnTo>
                                <a:pt x="0" y="296069"/>
                              </a:lnTo>
                              <a:lnTo>
                                <a:pt x="0" y="296069"/>
                              </a:lnTo>
                              <a:lnTo>
                                <a:pt x="0" y="296072"/>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76AA970C" w14:textId="77777777" w:rsidR="00D825CF" w:rsidRPr="0048089A" w:rsidRDefault="00D825CF" w:rsidP="00D825C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BEF8" id="角丸四角形吹き出し 13" o:spid="_x0000_s1028" style="position:absolute;left:0;text-align:left;margin-left:27pt;margin-top:5.55pt;width:471pt;height:8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1073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" adj="-11796480,,5400" path="m,296072c,210149,69655,140494,155578,140494r412747,9547l344486,r919164,131007l5826122,140494v85923,,155578,69655,155578,155578l5981700,296069r,l5981700,529432r,388934c5981700,1004289,5912045,1073944,5826122,1073944r-3333747,l996950,1073944r,l155578,1073944c69655,1073944,,1004289,,918366l,529432,,296069r,l,296072xe" filled="f" strokecolor="#70ad47 [3209]" strokeweight="1.5pt">
                <v:stroke joinstyle="miter"/>
                <v:formulas/>
                <v:path arrowok="t" o:connecttype="custom" o:connectlocs="0,296072;155578,140494;568325,150041;344486,0;1263650,131007;5826122,140494;5981700,296072;5981700,296069;5981700,296069;5981700,529432;5981700,918366;5826122,1073944;2492375,1073944;996950,1073944;996950,1073944;155578,1073944;0,918366;0,529432;0,296069;0,296069;0,296072" o:connectangles="0,0,0,0,0,0,0,0,0,0,0,0,0,0,0,0,0,0,0,0,0" textboxrect="0,0,5981700,1073944"/>
                <v:textbox>
                  <w:txbxContent>
                    <w:p w14:paraId="76AA970C" w14:textId="77777777" w:rsidR="00D825CF" w:rsidRPr="0048089A" w:rsidRDefault="00D825CF" w:rsidP="00D825CF">
                      <w:pPr>
                        <w:jc w:val="center"/>
                        <w:rPr>
                          <w:color w:val="FF0000"/>
                        </w:rPr>
                      </w:pPr>
                    </w:p>
                  </w:txbxContent>
                </v:textbox>
              </v:shape>
            </w:pict>
          </mc:Fallback>
        </mc:AlternateContent>
      </w:r>
      <w:r>
        <w:rPr>
          <w:rFonts w:asciiTheme="minorEastAsia" w:hAnsiTheme="minorEastAsia" w:hint="eastAsia"/>
          <w:b/>
          <w:bCs/>
          <w:sz w:val="24"/>
          <w:szCs w:val="24"/>
        </w:rPr>
        <w:t>Ｂ</w:t>
      </w:r>
      <w:r w:rsidRPr="00B7045B">
        <w:rPr>
          <w:rFonts w:asciiTheme="minorEastAsia" w:hAnsiTheme="minorEastAsia" w:hint="eastAsia"/>
          <w:b/>
          <w:bCs/>
          <w:sz w:val="24"/>
          <w:szCs w:val="24"/>
        </w:rPr>
        <w:t>施設</w:t>
      </w:r>
    </w:p>
    <w:p w14:paraId="5C9F6D61" w14:textId="77777777" w:rsidR="00D825CF"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利用者様一人ひとりを中心に考えると言うことを改めて大切なことだと感じました。分かっているつもりでも日々の業務を慌しく送っていると忘れてしまい、分かっていなかったのだと反省しています。この行動にはどんな理由があるのか、問題解決よりも理解が先だという言葉が強く印象に残りました。</w:t>
      </w:r>
    </w:p>
    <w:p w14:paraId="6B340717" w14:textId="77777777" w:rsidR="00D825CF" w:rsidRPr="00B7045B" w:rsidRDefault="00D825CF" w:rsidP="00D825CF">
      <w:pPr>
        <w:ind w:left="723" w:hangingChars="300" w:hanging="723"/>
        <w:rPr>
          <w:rFonts w:asciiTheme="minorEastAsia" w:hAnsiTheme="minorEastAsia"/>
          <w:b/>
          <w:bCs/>
          <w:sz w:val="24"/>
          <w:szCs w:val="24"/>
        </w:rPr>
      </w:pPr>
    </w:p>
    <w:p w14:paraId="4600E9ED"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3840" behindDoc="0" locked="0" layoutInCell="1" allowOverlap="1" wp14:anchorId="506495A6" wp14:editId="3DCDE170">
                <wp:simplePos x="0" y="0"/>
                <wp:positionH relativeFrom="column">
                  <wp:posOffset>400050</wp:posOffset>
                </wp:positionH>
                <wp:positionV relativeFrom="paragraph">
                  <wp:posOffset>60960</wp:posOffset>
                </wp:positionV>
                <wp:extent cx="5924550" cy="1075135"/>
                <wp:effectExtent l="0" t="19050" r="19050" b="10795"/>
                <wp:wrapNone/>
                <wp:docPr id="15" name="角丸四角形吹き出し 15"/>
                <wp:cNvGraphicFramePr/>
                <a:graphic xmlns:a="http://schemas.openxmlformats.org/drawingml/2006/main">
                  <a:graphicData uri="http://schemas.microsoft.com/office/word/2010/wordprocessingShape">
                    <wps:wsp>
                      <wps:cNvSpPr/>
                      <wps:spPr>
                        <a:xfrm>
                          <a:off x="0" y="0"/>
                          <a:ext cx="5924550" cy="1075135"/>
                        </a:xfrm>
                        <a:custGeom>
                          <a:avLst/>
                          <a:gdLst>
                            <a:gd name="connsiteX0" fmla="*/ 0 w 5924550"/>
                            <a:gd name="connsiteY0" fmla="*/ 153991 h 923925"/>
                            <a:gd name="connsiteX1" fmla="*/ 153991 w 5924550"/>
                            <a:gd name="connsiteY1" fmla="*/ 0 h 923925"/>
                            <a:gd name="connsiteX2" fmla="*/ 987425 w 5924550"/>
                            <a:gd name="connsiteY2" fmla="*/ 0 h 923925"/>
                            <a:gd name="connsiteX3" fmla="*/ 270693 w 5924550"/>
                            <a:gd name="connsiteY3" fmla="*/ -151210 h 923925"/>
                            <a:gd name="connsiteX4" fmla="*/ 2468563 w 5924550"/>
                            <a:gd name="connsiteY4" fmla="*/ 0 h 923925"/>
                            <a:gd name="connsiteX5" fmla="*/ 5770559 w 5924550"/>
                            <a:gd name="connsiteY5" fmla="*/ 0 h 923925"/>
                            <a:gd name="connsiteX6" fmla="*/ 5924550 w 5924550"/>
                            <a:gd name="connsiteY6" fmla="*/ 153991 h 923925"/>
                            <a:gd name="connsiteX7" fmla="*/ 5924550 w 5924550"/>
                            <a:gd name="connsiteY7" fmla="*/ 153988 h 923925"/>
                            <a:gd name="connsiteX8" fmla="*/ 5924550 w 5924550"/>
                            <a:gd name="connsiteY8" fmla="*/ 153988 h 923925"/>
                            <a:gd name="connsiteX9" fmla="*/ 5924550 w 5924550"/>
                            <a:gd name="connsiteY9" fmla="*/ 384969 h 923925"/>
                            <a:gd name="connsiteX10" fmla="*/ 5924550 w 5924550"/>
                            <a:gd name="connsiteY10" fmla="*/ 769934 h 923925"/>
                            <a:gd name="connsiteX11" fmla="*/ 5770559 w 5924550"/>
                            <a:gd name="connsiteY11" fmla="*/ 923925 h 923925"/>
                            <a:gd name="connsiteX12" fmla="*/ 2468563 w 5924550"/>
                            <a:gd name="connsiteY12" fmla="*/ 923925 h 923925"/>
                            <a:gd name="connsiteX13" fmla="*/ 987425 w 5924550"/>
                            <a:gd name="connsiteY13" fmla="*/ 923925 h 923925"/>
                            <a:gd name="connsiteX14" fmla="*/ 987425 w 5924550"/>
                            <a:gd name="connsiteY14" fmla="*/ 923925 h 923925"/>
                            <a:gd name="connsiteX15" fmla="*/ 153991 w 5924550"/>
                            <a:gd name="connsiteY15" fmla="*/ 923925 h 923925"/>
                            <a:gd name="connsiteX16" fmla="*/ 0 w 5924550"/>
                            <a:gd name="connsiteY16" fmla="*/ 769934 h 923925"/>
                            <a:gd name="connsiteX17" fmla="*/ 0 w 5924550"/>
                            <a:gd name="connsiteY17" fmla="*/ 384969 h 923925"/>
                            <a:gd name="connsiteX18" fmla="*/ 0 w 5924550"/>
                            <a:gd name="connsiteY18" fmla="*/ 153988 h 923925"/>
                            <a:gd name="connsiteX19" fmla="*/ 0 w 5924550"/>
                            <a:gd name="connsiteY19" fmla="*/ 153988 h 923925"/>
                            <a:gd name="connsiteX20" fmla="*/ 0 w 5924550"/>
                            <a:gd name="connsiteY20" fmla="*/ 153991 h 92392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2468563 w 5924550"/>
                            <a:gd name="connsiteY4" fmla="*/ 151210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1411288 w 5924550"/>
                            <a:gd name="connsiteY4" fmla="*/ 141696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1335088 w 5924550"/>
                            <a:gd name="connsiteY4" fmla="*/ 141707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24550" h="1075135">
                              <a:moveTo>
                                <a:pt x="0" y="305201"/>
                              </a:moveTo>
                              <a:cubicBezTo>
                                <a:pt x="0" y="220154"/>
                                <a:pt x="68944" y="151210"/>
                                <a:pt x="153991" y="151210"/>
                              </a:cubicBezTo>
                              <a:lnTo>
                                <a:pt x="558800" y="151210"/>
                              </a:lnTo>
                              <a:lnTo>
                                <a:pt x="270693" y="0"/>
                              </a:lnTo>
                              <a:lnTo>
                                <a:pt x="1335088" y="141707"/>
                              </a:lnTo>
                              <a:lnTo>
                                <a:pt x="5770559" y="151210"/>
                              </a:lnTo>
                              <a:cubicBezTo>
                                <a:pt x="5855606" y="151210"/>
                                <a:pt x="5924550" y="220154"/>
                                <a:pt x="5924550" y="305201"/>
                              </a:cubicBezTo>
                              <a:lnTo>
                                <a:pt x="5924550" y="305198"/>
                              </a:lnTo>
                              <a:lnTo>
                                <a:pt x="5924550" y="305198"/>
                              </a:lnTo>
                              <a:lnTo>
                                <a:pt x="5924550" y="536179"/>
                              </a:lnTo>
                              <a:lnTo>
                                <a:pt x="5924550" y="921144"/>
                              </a:lnTo>
                              <a:cubicBezTo>
                                <a:pt x="5924550" y="1006191"/>
                                <a:pt x="5855606" y="1075135"/>
                                <a:pt x="5770559" y="1075135"/>
                              </a:cubicBezTo>
                              <a:lnTo>
                                <a:pt x="2468563" y="1075135"/>
                              </a:lnTo>
                              <a:lnTo>
                                <a:pt x="987425" y="1075135"/>
                              </a:lnTo>
                              <a:lnTo>
                                <a:pt x="987425" y="1075135"/>
                              </a:lnTo>
                              <a:lnTo>
                                <a:pt x="153991" y="1075135"/>
                              </a:lnTo>
                              <a:cubicBezTo>
                                <a:pt x="68944" y="1075135"/>
                                <a:pt x="0" y="1006191"/>
                                <a:pt x="0" y="921144"/>
                              </a:cubicBezTo>
                              <a:lnTo>
                                <a:pt x="0" y="536179"/>
                              </a:lnTo>
                              <a:lnTo>
                                <a:pt x="0" y="305198"/>
                              </a:lnTo>
                              <a:lnTo>
                                <a:pt x="0" y="305198"/>
                              </a:lnTo>
                              <a:lnTo>
                                <a:pt x="0" y="305201"/>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0971A159" w14:textId="77777777" w:rsidR="00D825CF" w:rsidRDefault="00D825CF" w:rsidP="00D82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495A6" id="角丸四角形吹き出し 15" o:spid="_x0000_s1029" style="position:absolute;left:0;text-align:left;margin-left:31.5pt;margin-top:4.8pt;width:466.5pt;height:84.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24550,1075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" adj="-11796480,,5400" path="m,305201c,220154,68944,151210,153991,151210r404809,l270693,,1335088,141707r4435471,9503c5855606,151210,5924550,220154,5924550,305201r,-3l5924550,305198r,230981l5924550,921144v,85047,-68944,153991,-153991,153991l2468563,1075135r-1481138,l987425,1075135r-833434,c68944,1075135,,1006191,,921144l,536179,,305198r,l,305201xe" filled="f" strokecolor="#70ad47 [3209]" strokeweight="1.5pt">
                <v:stroke joinstyle="miter"/>
                <v:formulas/>
                <v:path arrowok="t" o:connecttype="custom" o:connectlocs="0,305201;153991,151210;558800,151210;270693,0;1335088,141707;5770559,151210;5924550,305201;5924550,305198;5924550,305198;5924550,536179;5924550,921144;5770559,1075135;2468563,1075135;987425,1075135;987425,1075135;153991,1075135;0,921144;0,536179;0,305198;0,305198;0,305201" o:connectangles="0,0,0,0,0,0,0,0,0,0,0,0,0,0,0,0,0,0,0,0,0" textboxrect="0,0,5924550,1075135"/>
                <v:textbox>
                  <w:txbxContent>
                    <w:p w14:paraId="0971A159" w14:textId="77777777" w:rsidR="00D825CF" w:rsidRDefault="00D825CF" w:rsidP="00D825CF">
                      <w:pPr>
                        <w:jc w:val="center"/>
                      </w:pPr>
                    </w:p>
                  </w:txbxContent>
                </v:textbox>
              </v:shape>
            </w:pict>
          </mc:Fallback>
        </mc:AlternateContent>
      </w:r>
      <w:r>
        <w:rPr>
          <w:rFonts w:asciiTheme="minorEastAsia" w:hAnsiTheme="minorEastAsia" w:hint="eastAsia"/>
          <w:b/>
          <w:bCs/>
          <w:sz w:val="24"/>
          <w:szCs w:val="24"/>
        </w:rPr>
        <w:t>Ｃ</w:t>
      </w:r>
      <w:r w:rsidRPr="00B7045B">
        <w:rPr>
          <w:rFonts w:asciiTheme="minorEastAsia" w:hAnsiTheme="minorEastAsia" w:hint="eastAsia"/>
          <w:b/>
          <w:bCs/>
          <w:sz w:val="24"/>
          <w:szCs w:val="24"/>
        </w:rPr>
        <w:t>施設</w:t>
      </w:r>
    </w:p>
    <w:p w14:paraId="2C1B0A95"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事例に沿って皆で話し合い、普段あまり声を出さない人も紙に記入すると沢山意見があることがわかり有意義に時間も使え大変良かったと思いました（可視化・話し合いを見えるようにする）定期的に自分でテーマを作り今回行った様に話し合い皆で共有し、より良いサービス提供ができるといいと感じました。</w:t>
      </w:r>
    </w:p>
    <w:p w14:paraId="361E1486" w14:textId="77777777" w:rsidR="00D825CF" w:rsidRPr="00D825CF" w:rsidRDefault="00D825CF" w:rsidP="00936950">
      <w:pPr>
        <w:widowControl/>
        <w:ind w:leftChars="200" w:left="420" w:firstLineChars="100" w:firstLine="240"/>
        <w:jc w:val="left"/>
        <w:rPr>
          <w:rFonts w:asciiTheme="minorEastAsia" w:hAnsiTheme="minorEastAsia"/>
          <w:color w:val="FF0000"/>
          <w:sz w:val="24"/>
          <w:szCs w:val="24"/>
        </w:rPr>
      </w:pPr>
    </w:p>
    <w:p w14:paraId="0922E74D" w14:textId="77777777" w:rsidR="00916C90" w:rsidRPr="00B7045B" w:rsidRDefault="00916C90" w:rsidP="00653FEB">
      <w:pPr>
        <w:spacing w:line="276" w:lineRule="auto"/>
        <w:ind w:left="480" w:hangingChars="200" w:hanging="480"/>
        <w:rPr>
          <w:rFonts w:asciiTheme="minorEastAsia" w:hAnsiTheme="minorEastAsia"/>
          <w:sz w:val="24"/>
          <w:szCs w:val="24"/>
        </w:rPr>
      </w:pPr>
    </w:p>
    <w:p w14:paraId="197E4A97" w14:textId="7BF23782" w:rsidR="00681A1E" w:rsidRPr="00B7045B" w:rsidRDefault="0048089A" w:rsidP="00681A1E">
      <w:pPr>
        <w:spacing w:line="276" w:lineRule="auto"/>
        <w:rPr>
          <w:rFonts w:asciiTheme="minorEastAsia" w:hAnsiTheme="minorEastAsia"/>
          <w:b/>
          <w:sz w:val="24"/>
          <w:szCs w:val="24"/>
        </w:rPr>
      </w:pPr>
      <w:bookmarkStart w:id="1" w:name="_Hlk9427782"/>
      <w:r>
        <w:rPr>
          <w:rFonts w:asciiTheme="minorEastAsia" w:hAnsiTheme="minorEastAsia" w:hint="eastAsia"/>
          <w:b/>
          <w:sz w:val="24"/>
          <w:szCs w:val="24"/>
        </w:rPr>
        <w:t>３</w:t>
      </w:r>
      <w:r w:rsidR="00BE3A27"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開催日</w:t>
      </w:r>
    </w:p>
    <w:bookmarkEnd w:id="1"/>
    <w:p w14:paraId="1835993F" w14:textId="148670A3" w:rsidR="00C453C1" w:rsidRDefault="009B0053" w:rsidP="009B0053">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後期研修会：</w:t>
      </w:r>
      <w:r w:rsidR="00327A8A" w:rsidRPr="002C20E7">
        <w:rPr>
          <w:rFonts w:asciiTheme="minorEastAsia" w:hAnsiTheme="minorEastAsia" w:hint="eastAsia"/>
          <w:color w:val="000000" w:themeColor="text1"/>
          <w:sz w:val="24"/>
          <w:szCs w:val="24"/>
        </w:rPr>
        <w:t>２０１９年</w:t>
      </w:r>
      <w:r w:rsidR="00120133">
        <w:rPr>
          <w:rFonts w:asciiTheme="minorEastAsia" w:hAnsiTheme="minorEastAsia" w:hint="eastAsia"/>
          <w:sz w:val="24"/>
          <w:szCs w:val="24"/>
        </w:rPr>
        <w:t>１１</w:t>
      </w:r>
      <w:r>
        <w:rPr>
          <w:rFonts w:asciiTheme="minorEastAsia" w:hAnsiTheme="minorEastAsia" w:hint="eastAsia"/>
          <w:sz w:val="24"/>
          <w:szCs w:val="24"/>
        </w:rPr>
        <w:t>月～２０２０年２月</w:t>
      </w:r>
    </w:p>
    <w:p w14:paraId="252AD9F3" w14:textId="62BF3FFA" w:rsidR="009E09BC" w:rsidRPr="009E09BC" w:rsidRDefault="009E09BC" w:rsidP="009B0053">
      <w:pPr>
        <w:rPr>
          <w:rFonts w:asciiTheme="minorEastAsia" w:hAnsiTheme="minorEastAsia"/>
          <w:sz w:val="24"/>
          <w:szCs w:val="24"/>
        </w:rPr>
      </w:pPr>
      <w:r>
        <w:rPr>
          <w:rFonts w:asciiTheme="minorEastAsia" w:hAnsiTheme="minorEastAsia" w:hint="eastAsia"/>
          <w:sz w:val="24"/>
          <w:szCs w:val="24"/>
        </w:rPr>
        <w:t xml:space="preserve">　　</w:t>
      </w:r>
    </w:p>
    <w:p w14:paraId="5B44D29D" w14:textId="1010F646" w:rsidR="008A69D9" w:rsidRPr="00B7045B" w:rsidRDefault="0048089A" w:rsidP="008A69D9">
      <w:pPr>
        <w:spacing w:line="276" w:lineRule="auto"/>
        <w:rPr>
          <w:rFonts w:asciiTheme="minorEastAsia" w:hAnsiTheme="minorEastAsia"/>
          <w:sz w:val="24"/>
          <w:szCs w:val="24"/>
        </w:rPr>
      </w:pPr>
      <w:r>
        <w:rPr>
          <w:rFonts w:asciiTheme="minorEastAsia" w:hAnsiTheme="minorEastAsia" w:hint="eastAsia"/>
          <w:b/>
          <w:sz w:val="24"/>
          <w:szCs w:val="24"/>
        </w:rPr>
        <w:t>４</w:t>
      </w:r>
      <w:r w:rsidR="00AF723B" w:rsidRPr="00B7045B">
        <w:rPr>
          <w:rFonts w:asciiTheme="minorEastAsia" w:hAnsiTheme="minorEastAsia" w:hint="eastAsia"/>
          <w:b/>
          <w:sz w:val="24"/>
          <w:szCs w:val="24"/>
        </w:rPr>
        <w:t xml:space="preserve">　</w:t>
      </w:r>
      <w:r w:rsidR="00D825CF">
        <w:rPr>
          <w:rFonts w:asciiTheme="minorEastAsia" w:hAnsiTheme="minorEastAsia" w:hint="eastAsia"/>
          <w:b/>
          <w:sz w:val="24"/>
          <w:szCs w:val="24"/>
        </w:rPr>
        <w:t>スケジュール</w:t>
      </w:r>
    </w:p>
    <w:p w14:paraId="7A50AADF" w14:textId="032B5905" w:rsidR="00ED3206" w:rsidRPr="002C20E7" w:rsidRDefault="00327A8A" w:rsidP="002C20E7">
      <w:pPr>
        <w:spacing w:line="0" w:lineRule="atLeast"/>
        <w:ind w:leftChars="-337" w:rightChars="-68" w:right="-143" w:hangingChars="322" w:hanging="708"/>
        <w:rPr>
          <w:rFonts w:asciiTheme="minorEastAsia" w:hAnsiTheme="minorEastAsia"/>
          <w:color w:val="000000" w:themeColor="text1"/>
          <w:sz w:val="22"/>
        </w:rPr>
      </w:pPr>
      <w:r w:rsidRPr="002C20E7">
        <w:rPr>
          <w:rFonts w:asciiTheme="minorEastAsia" w:hAnsiTheme="minorEastAsia"/>
          <w:color w:val="000000" w:themeColor="text1"/>
          <w:sz w:val="22"/>
        </w:rPr>
        <w:t>(</w:t>
      </w:r>
      <w:r w:rsidRPr="002C20E7">
        <w:rPr>
          <w:rFonts w:asciiTheme="minorEastAsia" w:hAnsiTheme="minorEastAsia" w:hint="eastAsia"/>
          <w:color w:val="000000" w:themeColor="text1"/>
          <w:sz w:val="22"/>
        </w:rPr>
        <w:t>午前の部)</w:t>
      </w:r>
      <w:r w:rsidR="00ED3206" w:rsidRPr="002C20E7">
        <w:rPr>
          <w:rFonts w:asciiTheme="minorEastAsia" w:hAnsiTheme="minorEastAsia" w:hint="eastAsia"/>
          <w:color w:val="000000" w:themeColor="text1"/>
          <w:sz w:val="22"/>
        </w:rPr>
        <w:t xml:space="preserve">9:00　 </w:t>
      </w:r>
      <w:r w:rsidR="002C20E7">
        <w:rPr>
          <w:rFonts w:asciiTheme="minorEastAsia" w:hAnsiTheme="minorEastAsia"/>
          <w:color w:val="000000" w:themeColor="text1"/>
          <w:sz w:val="22"/>
        </w:rPr>
        <w:t xml:space="preserve"> </w:t>
      </w:r>
      <w:r w:rsidR="00ED3206" w:rsidRPr="002C20E7">
        <w:rPr>
          <w:rFonts w:asciiTheme="minorEastAsia" w:hAnsiTheme="minorEastAsia" w:hint="eastAsia"/>
          <w:color w:val="000000" w:themeColor="text1"/>
          <w:sz w:val="22"/>
        </w:rPr>
        <w:t xml:space="preserve"> </w:t>
      </w:r>
      <w:r w:rsidR="00ED3206" w:rsidRPr="002C20E7">
        <w:rPr>
          <w:rFonts w:asciiTheme="minorEastAsia" w:hAnsiTheme="minorEastAsia"/>
          <w:color w:val="000000" w:themeColor="text1"/>
          <w:sz w:val="22"/>
        </w:rPr>
        <w:t>9:10</w:t>
      </w:r>
      <w:r w:rsidR="00ED3206" w:rsidRPr="002C20E7">
        <w:rPr>
          <w:rFonts w:asciiTheme="minorEastAsia" w:hAnsiTheme="minorEastAsia" w:hint="eastAsia"/>
          <w:color w:val="000000" w:themeColor="text1"/>
          <w:sz w:val="22"/>
        </w:rPr>
        <w:t xml:space="preserve">　　</w:t>
      </w:r>
      <w:r w:rsidR="00AF723B" w:rsidRPr="002C20E7">
        <w:rPr>
          <w:rFonts w:asciiTheme="minorEastAsia" w:hAnsiTheme="minorEastAsia" w:hint="eastAsia"/>
          <w:color w:val="000000" w:themeColor="text1"/>
          <w:sz w:val="22"/>
        </w:rPr>
        <w:t xml:space="preserve">　　　　　　　　　　　　　　　　　　　　　</w:t>
      </w:r>
      <w:r w:rsidR="002C20E7">
        <w:rPr>
          <w:rFonts w:asciiTheme="minorEastAsia" w:hAnsiTheme="minorEastAsia" w:hint="eastAsia"/>
          <w:color w:val="000000" w:themeColor="text1"/>
          <w:sz w:val="22"/>
        </w:rPr>
        <w:t xml:space="preserve"> </w:t>
      </w:r>
      <w:r w:rsidR="002C20E7">
        <w:rPr>
          <w:rFonts w:asciiTheme="minorEastAsia" w:hAnsiTheme="minorEastAsia"/>
          <w:color w:val="000000" w:themeColor="text1"/>
          <w:sz w:val="22"/>
        </w:rPr>
        <w:t xml:space="preserve">        </w:t>
      </w:r>
      <w:r w:rsidR="00AF723B" w:rsidRPr="002C20E7">
        <w:rPr>
          <w:rFonts w:asciiTheme="minorEastAsia" w:hAnsiTheme="minorEastAsia" w:hint="eastAsia"/>
          <w:color w:val="000000" w:themeColor="text1"/>
          <w:sz w:val="22"/>
        </w:rPr>
        <w:t xml:space="preserve"> </w:t>
      </w:r>
      <w:r w:rsidR="00ED3206" w:rsidRPr="002C20E7">
        <w:rPr>
          <w:rFonts w:asciiTheme="minorEastAsia" w:hAnsiTheme="minorEastAsia"/>
          <w:color w:val="000000" w:themeColor="text1"/>
          <w:sz w:val="22"/>
        </w:rPr>
        <w:t>11</w:t>
      </w:r>
      <w:r w:rsidR="00ED3206" w:rsidRPr="002C20E7">
        <w:rPr>
          <w:rFonts w:asciiTheme="minorEastAsia" w:hAnsiTheme="minorEastAsia" w:hint="eastAsia"/>
          <w:color w:val="000000" w:themeColor="text1"/>
          <w:sz w:val="22"/>
        </w:rPr>
        <w:t xml:space="preserve">:50　</w:t>
      </w:r>
      <w:r w:rsidR="002C20E7">
        <w:rPr>
          <w:rFonts w:asciiTheme="minorEastAsia" w:hAnsiTheme="minorEastAsia" w:hint="eastAsia"/>
          <w:color w:val="000000" w:themeColor="text1"/>
          <w:sz w:val="22"/>
        </w:rPr>
        <w:t xml:space="preserve"> </w:t>
      </w:r>
      <w:r w:rsidR="002C20E7">
        <w:rPr>
          <w:rFonts w:asciiTheme="minorEastAsia" w:hAnsiTheme="minorEastAsia"/>
          <w:color w:val="000000" w:themeColor="text1"/>
          <w:sz w:val="22"/>
        </w:rPr>
        <w:t xml:space="preserve"> </w:t>
      </w:r>
      <w:r w:rsidR="00ED3206" w:rsidRPr="002C20E7">
        <w:rPr>
          <w:rFonts w:asciiTheme="minorEastAsia" w:hAnsiTheme="minorEastAsia" w:hint="eastAsia"/>
          <w:color w:val="000000" w:themeColor="text1"/>
          <w:sz w:val="22"/>
        </w:rPr>
        <w:t>12:00</w:t>
      </w:r>
    </w:p>
    <w:p w14:paraId="03B8250D" w14:textId="556878C9" w:rsidR="004E4C63" w:rsidRPr="00B7045B" w:rsidRDefault="00327A8A" w:rsidP="002C20E7">
      <w:pPr>
        <w:spacing w:line="0" w:lineRule="atLeast"/>
        <w:ind w:leftChars="-405" w:left="-1" w:rightChars="-68" w:right="-143" w:hangingChars="386" w:hanging="849"/>
        <w:rPr>
          <w:rFonts w:asciiTheme="minorEastAsia" w:hAnsiTheme="minorEastAsia"/>
          <w:sz w:val="22"/>
        </w:rPr>
      </w:pPr>
      <w:r w:rsidRPr="002C20E7">
        <w:rPr>
          <w:rFonts w:asciiTheme="minorEastAsia" w:hAnsiTheme="minorEastAsia" w:hint="eastAsia"/>
          <w:color w:val="000000" w:themeColor="text1"/>
          <w:sz w:val="22"/>
        </w:rPr>
        <w:t xml:space="preserve"> (午後の部)</w:t>
      </w:r>
      <w:r w:rsidR="004E4C63" w:rsidRPr="002C20E7">
        <w:rPr>
          <w:rFonts w:asciiTheme="minorEastAsia" w:hAnsiTheme="minorEastAsia" w:hint="eastAsia"/>
          <w:color w:val="000000" w:themeColor="text1"/>
          <w:sz w:val="22"/>
        </w:rPr>
        <w:t>1</w:t>
      </w:r>
      <w:r w:rsidR="004E4C63" w:rsidRPr="00B7045B">
        <w:rPr>
          <w:rFonts w:asciiTheme="minorEastAsia" w:hAnsiTheme="minorEastAsia" w:hint="eastAsia"/>
          <w:sz w:val="22"/>
        </w:rPr>
        <w:t xml:space="preserve">3:30　 13:40　　　　　</w:t>
      </w:r>
      <w:r w:rsidR="00AF723B" w:rsidRPr="00B7045B">
        <w:rPr>
          <w:rFonts w:asciiTheme="minorEastAsia" w:hAnsiTheme="minorEastAsia" w:hint="eastAsia"/>
          <w:sz w:val="22"/>
        </w:rPr>
        <w:t xml:space="preserve">　　　　　　　　　　　　　　　　　　</w:t>
      </w:r>
      <w:r w:rsidR="002C20E7">
        <w:rPr>
          <w:rFonts w:asciiTheme="minorEastAsia" w:hAnsiTheme="minorEastAsia" w:hint="eastAsia"/>
          <w:sz w:val="22"/>
        </w:rPr>
        <w:t xml:space="preserve"> </w:t>
      </w:r>
      <w:r w:rsidR="002C20E7">
        <w:rPr>
          <w:rFonts w:asciiTheme="minorEastAsia" w:hAnsiTheme="minorEastAsia"/>
          <w:sz w:val="22"/>
        </w:rPr>
        <w:t xml:space="preserve">       </w:t>
      </w:r>
      <w:r w:rsidR="00BB7E3F">
        <w:rPr>
          <w:rFonts w:asciiTheme="minorEastAsia" w:hAnsiTheme="minorEastAsia" w:hint="eastAsia"/>
          <w:sz w:val="22"/>
        </w:rPr>
        <w:t xml:space="preserve"> </w:t>
      </w:r>
      <w:r w:rsidR="002C20E7">
        <w:rPr>
          <w:rFonts w:asciiTheme="minorEastAsia" w:hAnsiTheme="minorEastAsia"/>
          <w:sz w:val="22"/>
        </w:rPr>
        <w:t xml:space="preserve"> </w:t>
      </w:r>
      <w:r w:rsidR="004E4C63" w:rsidRPr="00B7045B">
        <w:rPr>
          <w:rFonts w:asciiTheme="minorEastAsia" w:hAnsiTheme="minorEastAsia" w:hint="eastAsia"/>
          <w:sz w:val="22"/>
        </w:rPr>
        <w:t xml:space="preserve">16:20　</w:t>
      </w:r>
      <w:r w:rsidR="002C20E7">
        <w:rPr>
          <w:rFonts w:asciiTheme="minorEastAsia" w:hAnsiTheme="minorEastAsia" w:hint="eastAsia"/>
          <w:sz w:val="22"/>
        </w:rPr>
        <w:t xml:space="preserve"> </w:t>
      </w:r>
      <w:r w:rsidR="002C20E7">
        <w:rPr>
          <w:rFonts w:asciiTheme="minorEastAsia" w:hAnsiTheme="minorEastAsia"/>
          <w:sz w:val="22"/>
        </w:rPr>
        <w:t xml:space="preserve"> </w:t>
      </w:r>
      <w:r w:rsidR="004E4C63" w:rsidRPr="00B7045B">
        <w:rPr>
          <w:rFonts w:asciiTheme="minorEastAsia" w:hAnsiTheme="minorEastAsia" w:hint="eastAsia"/>
          <w:sz w:val="22"/>
        </w:rPr>
        <w:t>16:30</w:t>
      </w:r>
    </w:p>
    <w:tbl>
      <w:tblPr>
        <w:tblpPr w:leftFromText="142" w:rightFromText="142" w:vertAnchor="text" w:horzAnchor="margin" w:tblpXSpec="center" w:tblpY="2"/>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6804"/>
        <w:gridCol w:w="992"/>
      </w:tblGrid>
      <w:tr w:rsidR="002C20E7" w:rsidRPr="00B7045B" w14:paraId="470205ED" w14:textId="77777777" w:rsidTr="002C20E7">
        <w:trPr>
          <w:cantSplit/>
          <w:trHeight w:val="1125"/>
        </w:trPr>
        <w:tc>
          <w:tcPr>
            <w:tcW w:w="846" w:type="dxa"/>
            <w:vAlign w:val="center"/>
          </w:tcPr>
          <w:p w14:paraId="0B6F19C8" w14:textId="77777777" w:rsidR="002C20E7" w:rsidRPr="00B7045B" w:rsidRDefault="002C20E7" w:rsidP="002C20E7">
            <w:pPr>
              <w:spacing w:line="0" w:lineRule="atLeast"/>
              <w:jc w:val="center"/>
              <w:rPr>
                <w:rFonts w:asciiTheme="minorEastAsia" w:hAnsiTheme="minorEastAsia"/>
                <w:sz w:val="22"/>
              </w:rPr>
            </w:pPr>
            <w:r w:rsidRPr="00B7045B">
              <w:rPr>
                <w:rFonts w:asciiTheme="minorEastAsia" w:hAnsiTheme="minorEastAsia" w:hint="eastAsia"/>
                <w:sz w:val="22"/>
              </w:rPr>
              <w:t>開会</w:t>
            </w:r>
          </w:p>
        </w:tc>
        <w:tc>
          <w:tcPr>
            <w:tcW w:w="6804" w:type="dxa"/>
            <w:vAlign w:val="center"/>
          </w:tcPr>
          <w:p w14:paraId="403CBD76" w14:textId="77777777" w:rsidR="002C20E7" w:rsidRPr="00B7045B" w:rsidRDefault="002C20E7" w:rsidP="002C20E7">
            <w:pPr>
              <w:pStyle w:val="ae"/>
              <w:spacing w:line="0" w:lineRule="atLeast"/>
              <w:ind w:leftChars="-1" w:left="-2" w:firstLine="1"/>
              <w:jc w:val="center"/>
              <w:rPr>
                <w:rFonts w:asciiTheme="minorEastAsia" w:hAnsiTheme="minorEastAsia"/>
                <w:sz w:val="22"/>
              </w:rPr>
            </w:pPr>
            <w:r w:rsidRPr="00B7045B">
              <w:rPr>
                <w:rFonts w:asciiTheme="minorEastAsia" w:hAnsiTheme="minorEastAsia" w:hint="eastAsia"/>
                <w:sz w:val="22"/>
              </w:rPr>
              <w:t>事　例　検　討　（適 時 休 憩）</w:t>
            </w:r>
          </w:p>
        </w:tc>
        <w:tc>
          <w:tcPr>
            <w:tcW w:w="992" w:type="dxa"/>
            <w:vAlign w:val="center"/>
          </w:tcPr>
          <w:p w14:paraId="753D2D5C" w14:textId="77777777" w:rsidR="002C20E7" w:rsidRPr="00B7045B" w:rsidRDefault="002C20E7" w:rsidP="002C20E7">
            <w:pPr>
              <w:spacing w:line="0" w:lineRule="atLeast"/>
              <w:jc w:val="center"/>
              <w:rPr>
                <w:rFonts w:asciiTheme="minorEastAsia" w:hAnsiTheme="minorEastAsia"/>
                <w:sz w:val="22"/>
              </w:rPr>
            </w:pPr>
            <w:r w:rsidRPr="00B7045B">
              <w:rPr>
                <w:rFonts w:asciiTheme="minorEastAsia" w:hAnsiTheme="minorEastAsia" w:hint="eastAsia"/>
              </w:rPr>
              <w:t>閉会</w:t>
            </w:r>
          </w:p>
        </w:tc>
      </w:tr>
    </w:tbl>
    <w:p w14:paraId="2815D798" w14:textId="1DC02970" w:rsidR="00ED3206" w:rsidRPr="00B7045B" w:rsidRDefault="00ED3206" w:rsidP="008A69D9">
      <w:pPr>
        <w:spacing w:line="276" w:lineRule="auto"/>
        <w:rPr>
          <w:rFonts w:asciiTheme="minorEastAsia" w:hAnsiTheme="minorEastAsia"/>
          <w:b/>
          <w:sz w:val="24"/>
          <w:szCs w:val="24"/>
        </w:rPr>
      </w:pPr>
    </w:p>
    <w:p w14:paraId="68FCBBC2" w14:textId="77777777" w:rsidR="00801B92" w:rsidRPr="00B7045B" w:rsidRDefault="00801B92" w:rsidP="00801B92">
      <w:pPr>
        <w:spacing w:line="0" w:lineRule="atLeast"/>
        <w:ind w:rightChars="-68" w:right="-143" w:firstLineChars="200" w:firstLine="400"/>
        <w:rPr>
          <w:rFonts w:asciiTheme="minorEastAsia" w:hAnsiTheme="minorEastAsia"/>
          <w:sz w:val="20"/>
        </w:rPr>
      </w:pPr>
    </w:p>
    <w:p w14:paraId="42BBDDA3" w14:textId="77777777" w:rsidR="00801B92" w:rsidRPr="00B7045B" w:rsidRDefault="00801B92" w:rsidP="00801B92">
      <w:pPr>
        <w:rPr>
          <w:rFonts w:asciiTheme="minorEastAsia" w:hAnsiTheme="minorEastAsia"/>
          <w:sz w:val="22"/>
        </w:rPr>
      </w:pPr>
      <w:r w:rsidRPr="00B7045B">
        <w:rPr>
          <w:rFonts w:asciiTheme="minorEastAsia" w:hAnsiTheme="minorEastAsia" w:hint="eastAsia"/>
          <w:sz w:val="22"/>
        </w:rPr>
        <w:t xml:space="preserve">　　　　　　　　　</w:t>
      </w:r>
    </w:p>
    <w:p w14:paraId="7DB8DABE" w14:textId="1AACE859" w:rsidR="00681A1E" w:rsidRDefault="00BB7E3F" w:rsidP="00AF723B">
      <w:pPr>
        <w:spacing w:line="276" w:lineRule="auto"/>
        <w:rPr>
          <w:rFonts w:asciiTheme="minorEastAsia" w:hAnsiTheme="minorEastAsia"/>
          <w:b/>
          <w:sz w:val="24"/>
          <w:szCs w:val="24"/>
        </w:rPr>
      </w:pPr>
      <w:r w:rsidRPr="00B7045B">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6FF47BBC" wp14:editId="0EE490BE">
                <wp:simplePos x="0" y="0"/>
                <wp:positionH relativeFrom="column">
                  <wp:posOffset>3305175</wp:posOffset>
                </wp:positionH>
                <wp:positionV relativeFrom="paragraph">
                  <wp:posOffset>219710</wp:posOffset>
                </wp:positionV>
                <wp:extent cx="30289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289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446DE" w14:textId="77777777" w:rsidR="00570853" w:rsidRDefault="00570853">
                            <w:pPr>
                              <w:rPr>
                                <w:sz w:val="24"/>
                              </w:rPr>
                            </w:pPr>
                            <w:r>
                              <w:rPr>
                                <w:rFonts w:hint="eastAsia"/>
                                <w:sz w:val="24"/>
                              </w:rPr>
                              <w:t>研修は合計で３時間程度です。</w:t>
                            </w:r>
                          </w:p>
                          <w:p w14:paraId="648F6F6A" w14:textId="347B3293" w:rsidR="00570853" w:rsidRPr="00B070D9" w:rsidRDefault="00570853">
                            <w:pPr>
                              <w:rPr>
                                <w:sz w:val="24"/>
                              </w:rPr>
                            </w:pPr>
                            <w:r>
                              <w:rPr>
                                <w:rFonts w:hint="eastAsia"/>
                                <w:sz w:val="24"/>
                              </w:rPr>
                              <w:t>いずれかの時間帯で</w:t>
                            </w:r>
                            <w:r>
                              <w:rPr>
                                <w:sz w:val="24"/>
                              </w:rPr>
                              <w:t>実施</w:t>
                            </w:r>
                            <w:r w:rsidR="002C20E7">
                              <w:rPr>
                                <w:rFonts w:hint="eastAsia"/>
                                <w:sz w:val="24"/>
                              </w:rPr>
                              <w:t>いたし</w:t>
                            </w:r>
                            <w:r>
                              <w:rPr>
                                <w:sz w:val="2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7BBC" id="_x0000_t202" coordsize="21600,21600" o:spt="202" path="m,l,21600r21600,l21600,xe">
                <v:stroke joinstyle="miter"/>
                <v:path gradientshapeok="t" o:connecttype="rect"/>
              </v:shapetype>
              <v:shape id="テキスト ボックス 6" o:spid="_x0000_s1030" type="#_x0000_t202" style="position:absolute;left:0;text-align:left;margin-left:260.25pt;margin-top:17.3pt;width:238.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QQnwIAAHo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" filled="f" stroked="f" strokeweight=".5pt">
                <v:textbox>
                  <w:txbxContent>
                    <w:p w14:paraId="043446DE" w14:textId="77777777" w:rsidR="00570853" w:rsidRDefault="00570853">
                      <w:pPr>
                        <w:rPr>
                          <w:sz w:val="24"/>
                        </w:rPr>
                      </w:pPr>
                      <w:r>
                        <w:rPr>
                          <w:rFonts w:hint="eastAsia"/>
                          <w:sz w:val="24"/>
                        </w:rPr>
                        <w:t>研修は合計で３時間程度です。</w:t>
                      </w:r>
                    </w:p>
                    <w:p w14:paraId="648F6F6A" w14:textId="347B3293" w:rsidR="00570853" w:rsidRPr="00B070D9" w:rsidRDefault="00570853">
                      <w:pPr>
                        <w:rPr>
                          <w:sz w:val="24"/>
                        </w:rPr>
                      </w:pPr>
                      <w:r>
                        <w:rPr>
                          <w:rFonts w:hint="eastAsia"/>
                          <w:sz w:val="24"/>
                        </w:rPr>
                        <w:t>いずれかの時間帯で</w:t>
                      </w:r>
                      <w:r>
                        <w:rPr>
                          <w:sz w:val="24"/>
                        </w:rPr>
                        <w:t>実施</w:t>
                      </w:r>
                      <w:r w:rsidR="002C20E7">
                        <w:rPr>
                          <w:rFonts w:hint="eastAsia"/>
                          <w:sz w:val="24"/>
                        </w:rPr>
                        <w:t>いたし</w:t>
                      </w:r>
                      <w:r>
                        <w:rPr>
                          <w:sz w:val="24"/>
                        </w:rPr>
                        <w:t>ます。</w:t>
                      </w:r>
                    </w:p>
                  </w:txbxContent>
                </v:textbox>
              </v:shape>
            </w:pict>
          </mc:Fallback>
        </mc:AlternateContent>
      </w:r>
    </w:p>
    <w:p w14:paraId="2E55CAD3" w14:textId="2A9469D5" w:rsidR="00BB7E3F" w:rsidRPr="00B7045B" w:rsidRDefault="00BB7E3F" w:rsidP="00BB7E3F">
      <w:pPr>
        <w:spacing w:line="276" w:lineRule="auto"/>
        <w:ind w:firstLineChars="200" w:firstLine="480"/>
        <w:rPr>
          <w:rFonts w:asciiTheme="minorEastAsia" w:hAnsiTheme="minorEastAsia"/>
          <w:sz w:val="24"/>
          <w:szCs w:val="24"/>
        </w:rPr>
      </w:pPr>
      <w:r w:rsidRPr="002C20E7">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0041B4B6" wp14:editId="0C0B13D3">
                <wp:simplePos x="0" y="0"/>
                <wp:positionH relativeFrom="column">
                  <wp:posOffset>2847975</wp:posOffset>
                </wp:positionH>
                <wp:positionV relativeFrom="paragraph">
                  <wp:posOffset>24765</wp:posOffset>
                </wp:positionV>
                <wp:extent cx="200025" cy="4286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200025" cy="4286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67CB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25pt;margin-top:1.95pt;width:15.75pt;height:3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" adj="840" strokecolor="black [3213]" strokeweight="1pt">
                <v:stroke joinstyle="miter"/>
              </v:shape>
            </w:pict>
          </mc:Fallback>
        </mc:AlternateContent>
      </w:r>
      <w:r w:rsidRPr="00B7045B">
        <w:rPr>
          <w:rFonts w:asciiTheme="minorEastAsia" w:hAnsiTheme="minorEastAsia" w:hint="eastAsia"/>
          <w:sz w:val="24"/>
          <w:szCs w:val="24"/>
        </w:rPr>
        <w:t>午前の部　　午前９時～１２時</w:t>
      </w:r>
    </w:p>
    <w:p w14:paraId="2C52D1A7" w14:textId="77777777" w:rsidR="00BB7E3F" w:rsidRPr="00B7045B" w:rsidRDefault="00BB7E3F" w:rsidP="00BB7E3F">
      <w:pPr>
        <w:spacing w:line="276" w:lineRule="auto"/>
        <w:ind w:firstLineChars="200" w:firstLine="480"/>
        <w:rPr>
          <w:rFonts w:asciiTheme="minorEastAsia" w:hAnsiTheme="minorEastAsia"/>
          <w:sz w:val="24"/>
          <w:szCs w:val="24"/>
        </w:rPr>
      </w:pPr>
      <w:r w:rsidRPr="00B7045B">
        <w:rPr>
          <w:rFonts w:asciiTheme="minorEastAsia" w:hAnsiTheme="minorEastAsia" w:hint="eastAsia"/>
          <w:sz w:val="24"/>
          <w:szCs w:val="24"/>
        </w:rPr>
        <w:t>午後の部　　午後１時半～４時半</w:t>
      </w:r>
    </w:p>
    <w:p w14:paraId="4DE84906" w14:textId="63463D39" w:rsidR="00B7045B" w:rsidRPr="00BB7E3F" w:rsidRDefault="00B7045B" w:rsidP="00AF723B">
      <w:pPr>
        <w:spacing w:line="276" w:lineRule="auto"/>
        <w:rPr>
          <w:rFonts w:asciiTheme="minorEastAsia" w:hAnsiTheme="minorEastAsia"/>
          <w:b/>
          <w:sz w:val="24"/>
          <w:szCs w:val="24"/>
        </w:rPr>
      </w:pPr>
    </w:p>
    <w:p w14:paraId="7664E80C" w14:textId="3F0833B9" w:rsidR="009E09BC" w:rsidRPr="00B7045B" w:rsidRDefault="009E09BC" w:rsidP="009E09BC">
      <w:pPr>
        <w:spacing w:line="276" w:lineRule="auto"/>
        <w:rPr>
          <w:rFonts w:asciiTheme="minorEastAsia" w:hAnsiTheme="minorEastAsia"/>
          <w:b/>
          <w:sz w:val="24"/>
          <w:szCs w:val="24"/>
        </w:rPr>
      </w:pPr>
      <w:r>
        <w:rPr>
          <w:rFonts w:asciiTheme="minorEastAsia" w:hAnsiTheme="minorEastAsia" w:hint="eastAsia"/>
          <w:b/>
          <w:sz w:val="24"/>
          <w:szCs w:val="24"/>
        </w:rPr>
        <w:t xml:space="preserve">５　</w:t>
      </w:r>
      <w:r w:rsidRPr="00B7045B">
        <w:rPr>
          <w:rFonts w:asciiTheme="minorEastAsia" w:hAnsiTheme="minorEastAsia" w:hint="eastAsia"/>
          <w:b/>
          <w:sz w:val="24"/>
          <w:szCs w:val="24"/>
        </w:rPr>
        <w:t>訪問研修対象施設</w:t>
      </w:r>
    </w:p>
    <w:p w14:paraId="1826FB77" w14:textId="2004481E" w:rsidR="009E09BC" w:rsidRPr="00B7045B" w:rsidRDefault="00327A8A" w:rsidP="009E09BC">
      <w:pPr>
        <w:spacing w:line="276" w:lineRule="auto"/>
        <w:ind w:leftChars="200" w:left="420" w:firstLineChars="100" w:firstLine="240"/>
        <w:rPr>
          <w:rFonts w:asciiTheme="minorEastAsia" w:hAnsiTheme="minorEastAsia"/>
          <w:sz w:val="24"/>
          <w:szCs w:val="24"/>
        </w:rPr>
      </w:pPr>
      <w:r w:rsidRPr="002C20E7">
        <w:rPr>
          <w:rFonts w:asciiTheme="minorEastAsia" w:hAnsiTheme="minorEastAsia" w:hint="eastAsia"/>
          <w:color w:val="000000" w:themeColor="text1"/>
          <w:sz w:val="24"/>
          <w:szCs w:val="24"/>
        </w:rPr>
        <w:t>県内</w:t>
      </w:r>
      <w:r w:rsidR="009E09BC" w:rsidRPr="002C20E7">
        <w:rPr>
          <w:rFonts w:asciiTheme="minorEastAsia" w:hAnsiTheme="minorEastAsia" w:hint="eastAsia"/>
          <w:color w:val="000000" w:themeColor="text1"/>
          <w:sz w:val="24"/>
          <w:szCs w:val="24"/>
        </w:rPr>
        <w:t>の</w:t>
      </w:r>
      <w:r w:rsidR="009E09BC" w:rsidRPr="00B7045B">
        <w:rPr>
          <w:rFonts w:asciiTheme="minorEastAsia" w:hAnsiTheme="minorEastAsia" w:hint="eastAsia"/>
          <w:sz w:val="24"/>
          <w:szCs w:val="24"/>
        </w:rPr>
        <w:t>有料老人ホーム、介護老人福祉施設、介護老人保健施設、地域密着型介護老人福祉施設、認知症対応型共同生活介護（グループホーム）等の施設</w:t>
      </w:r>
    </w:p>
    <w:p w14:paraId="18A7AFF1" w14:textId="38B51088" w:rsidR="00B7045B" w:rsidRDefault="00B7045B" w:rsidP="00AF723B">
      <w:pPr>
        <w:spacing w:line="276" w:lineRule="auto"/>
        <w:rPr>
          <w:rFonts w:asciiTheme="minorEastAsia" w:hAnsiTheme="minorEastAsia"/>
          <w:b/>
          <w:sz w:val="24"/>
          <w:szCs w:val="24"/>
        </w:rPr>
      </w:pPr>
    </w:p>
    <w:p w14:paraId="65650EF4" w14:textId="7B7E7B96" w:rsidR="009E09BC" w:rsidRDefault="009E09BC" w:rsidP="009E09BC">
      <w:pPr>
        <w:ind w:leftChars="-35" w:left="392" w:hangingChars="193" w:hanging="465"/>
        <w:rPr>
          <w:rFonts w:asciiTheme="minorEastAsia" w:hAnsiTheme="minorEastAsia"/>
          <w:b/>
          <w:sz w:val="24"/>
          <w:szCs w:val="24"/>
        </w:rPr>
      </w:pPr>
      <w:r>
        <w:rPr>
          <w:rFonts w:asciiTheme="minorEastAsia" w:hAnsiTheme="minorEastAsia" w:hint="eastAsia"/>
          <w:b/>
          <w:sz w:val="24"/>
          <w:szCs w:val="24"/>
        </w:rPr>
        <w:t>６</w:t>
      </w:r>
      <w:r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参加者</w:t>
      </w:r>
      <w:r>
        <w:rPr>
          <w:rFonts w:asciiTheme="minorEastAsia" w:hAnsiTheme="minorEastAsia" w:hint="eastAsia"/>
          <w:b/>
          <w:sz w:val="24"/>
          <w:szCs w:val="24"/>
        </w:rPr>
        <w:t>募集</w:t>
      </w:r>
      <w:r w:rsidR="009B0053">
        <w:rPr>
          <w:rFonts w:asciiTheme="minorEastAsia" w:hAnsiTheme="minorEastAsia" w:hint="eastAsia"/>
          <w:b/>
          <w:sz w:val="24"/>
          <w:szCs w:val="24"/>
        </w:rPr>
        <w:t>について</w:t>
      </w:r>
    </w:p>
    <w:p w14:paraId="7B9F6AF8" w14:textId="77777777" w:rsidR="009B0053" w:rsidRDefault="009E09BC" w:rsidP="009E09BC">
      <w:pPr>
        <w:ind w:leftChars="-35" w:left="392" w:hangingChars="193" w:hanging="465"/>
        <w:rPr>
          <w:rFonts w:asciiTheme="minorEastAsia" w:hAnsiTheme="minorEastAsia"/>
          <w:sz w:val="24"/>
          <w:szCs w:val="24"/>
        </w:rPr>
      </w:pPr>
      <w:r>
        <w:rPr>
          <w:rFonts w:asciiTheme="minorEastAsia" w:hAnsiTheme="minorEastAsia" w:hint="eastAsia"/>
          <w:b/>
          <w:sz w:val="24"/>
          <w:szCs w:val="24"/>
        </w:rPr>
        <w:t xml:space="preserve">　　</w:t>
      </w:r>
      <w:r w:rsidR="009B0053" w:rsidRPr="009B0053">
        <w:rPr>
          <w:rFonts w:asciiTheme="minorEastAsia" w:hAnsiTheme="minorEastAsia" w:hint="eastAsia"/>
          <w:sz w:val="24"/>
          <w:szCs w:val="24"/>
        </w:rPr>
        <w:t>①</w:t>
      </w:r>
      <w:r w:rsidR="009B0053">
        <w:rPr>
          <w:rFonts w:asciiTheme="minorEastAsia" w:hAnsiTheme="minorEastAsia" w:hint="eastAsia"/>
          <w:sz w:val="24"/>
          <w:szCs w:val="24"/>
        </w:rPr>
        <w:t>募集施設数</w:t>
      </w:r>
    </w:p>
    <w:p w14:paraId="7FB86F99" w14:textId="4778EE4C" w:rsidR="009E09BC" w:rsidRPr="009E09BC" w:rsidRDefault="009E09BC" w:rsidP="009B0053">
      <w:pPr>
        <w:ind w:leftChars="65" w:left="136" w:firstLineChars="200" w:firstLine="480"/>
        <w:rPr>
          <w:rFonts w:asciiTheme="minorEastAsia" w:hAnsiTheme="minorEastAsia"/>
          <w:sz w:val="24"/>
          <w:szCs w:val="24"/>
        </w:rPr>
      </w:pPr>
      <w:r w:rsidRPr="009E09BC">
        <w:rPr>
          <w:rFonts w:asciiTheme="minorEastAsia" w:hAnsiTheme="minorEastAsia" w:hint="eastAsia"/>
          <w:sz w:val="24"/>
          <w:szCs w:val="24"/>
        </w:rPr>
        <w:t>４０施設</w:t>
      </w:r>
      <w:r w:rsidR="009B0053">
        <w:rPr>
          <w:rFonts w:asciiTheme="minorEastAsia" w:hAnsiTheme="minorEastAsia" w:hint="eastAsia"/>
          <w:sz w:val="24"/>
          <w:szCs w:val="24"/>
        </w:rPr>
        <w:t>程度</w:t>
      </w:r>
      <w:r>
        <w:rPr>
          <w:rFonts w:asciiTheme="minorEastAsia" w:hAnsiTheme="minorEastAsia" w:hint="eastAsia"/>
          <w:sz w:val="24"/>
          <w:szCs w:val="24"/>
        </w:rPr>
        <w:t>（前期・後期研修会合計数）</w:t>
      </w:r>
    </w:p>
    <w:p w14:paraId="6DEAAFA1" w14:textId="432E4FFC" w:rsidR="009E09BC" w:rsidRPr="009B0053" w:rsidRDefault="009B0053" w:rsidP="009B0053">
      <w:pPr>
        <w:ind w:leftChars="65" w:left="136" w:firstLineChars="100" w:firstLine="240"/>
        <w:contextualSpacing/>
        <w:rPr>
          <w:rFonts w:asciiTheme="minorEastAsia" w:hAnsiTheme="minorEastAsia"/>
          <w:sz w:val="24"/>
          <w:szCs w:val="24"/>
        </w:rPr>
      </w:pPr>
      <w:r w:rsidRPr="009B0053">
        <w:rPr>
          <w:rFonts w:asciiTheme="minorEastAsia" w:hAnsiTheme="minorEastAsia" w:hint="eastAsia"/>
          <w:sz w:val="24"/>
          <w:szCs w:val="24"/>
        </w:rPr>
        <w:t>②</w:t>
      </w:r>
      <w:r w:rsidR="009E09BC" w:rsidRPr="009B0053">
        <w:rPr>
          <w:rFonts w:asciiTheme="minorEastAsia" w:hAnsiTheme="minorEastAsia" w:hint="eastAsia"/>
          <w:sz w:val="24"/>
          <w:szCs w:val="24"/>
        </w:rPr>
        <w:t>参加人数</w:t>
      </w:r>
    </w:p>
    <w:p w14:paraId="5F60B76F" w14:textId="78544770" w:rsidR="009E09BC" w:rsidRPr="00B7045B" w:rsidRDefault="006F6102" w:rsidP="009B0053">
      <w:pPr>
        <w:snapToGrid w:val="0"/>
        <w:spacing w:line="276"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 </w:t>
      </w:r>
      <w:r w:rsidR="009E09BC">
        <w:rPr>
          <w:rFonts w:asciiTheme="minorEastAsia" w:hAnsiTheme="minorEastAsia" w:hint="eastAsia"/>
          <w:sz w:val="24"/>
          <w:szCs w:val="24"/>
        </w:rPr>
        <w:t>参加人数は</w:t>
      </w:r>
      <w:r w:rsidR="009B0053">
        <w:rPr>
          <w:rFonts w:asciiTheme="minorEastAsia" w:hAnsiTheme="minorEastAsia" w:hint="eastAsia"/>
          <w:sz w:val="24"/>
          <w:szCs w:val="24"/>
        </w:rPr>
        <w:t>、申込</w:t>
      </w:r>
      <w:r w:rsidR="00327A8A" w:rsidRPr="002C20E7">
        <w:rPr>
          <w:rFonts w:asciiTheme="minorEastAsia" w:hAnsiTheme="minorEastAsia" w:hint="eastAsia"/>
          <w:color w:val="000000" w:themeColor="text1"/>
          <w:sz w:val="24"/>
          <w:szCs w:val="24"/>
        </w:rPr>
        <w:t>をした</w:t>
      </w:r>
      <w:r w:rsidR="009B0053">
        <w:rPr>
          <w:rFonts w:asciiTheme="minorEastAsia" w:hAnsiTheme="minorEastAsia" w:hint="eastAsia"/>
          <w:sz w:val="24"/>
          <w:szCs w:val="24"/>
        </w:rPr>
        <w:t>施設で調整後、</w:t>
      </w:r>
      <w:r w:rsidR="009E09BC">
        <w:rPr>
          <w:rFonts w:asciiTheme="minorEastAsia" w:hAnsiTheme="minorEastAsia" w:hint="eastAsia"/>
          <w:sz w:val="24"/>
          <w:szCs w:val="24"/>
        </w:rPr>
        <w:t>事務局にご連絡ください</w:t>
      </w:r>
      <w:r w:rsidR="009B0053">
        <w:rPr>
          <w:rFonts w:asciiTheme="minorEastAsia" w:hAnsiTheme="minorEastAsia" w:hint="eastAsia"/>
          <w:sz w:val="24"/>
          <w:szCs w:val="24"/>
        </w:rPr>
        <w:t>。</w:t>
      </w:r>
    </w:p>
    <w:p w14:paraId="1C6A1895" w14:textId="483B186B" w:rsidR="009E09BC" w:rsidRPr="00B7045B" w:rsidRDefault="009B0053" w:rsidP="009B0053">
      <w:pPr>
        <w:snapToGrid w:val="0"/>
        <w:spacing w:line="276" w:lineRule="auto"/>
        <w:contextualSpacing/>
        <w:rPr>
          <w:rFonts w:asciiTheme="minorEastAsia" w:hAnsiTheme="minorEastAsia"/>
          <w:sz w:val="24"/>
          <w:szCs w:val="24"/>
        </w:rPr>
      </w:pPr>
      <w:r>
        <w:rPr>
          <w:rFonts w:asciiTheme="minorEastAsia" w:hAnsiTheme="minorEastAsia" w:hint="eastAsia"/>
          <w:sz w:val="24"/>
          <w:szCs w:val="24"/>
        </w:rPr>
        <w:t xml:space="preserve">　　</w:t>
      </w:r>
      <w:r w:rsidR="006F6102">
        <w:rPr>
          <w:rFonts w:asciiTheme="minorEastAsia" w:hAnsiTheme="minorEastAsia" w:hint="eastAsia"/>
          <w:sz w:val="24"/>
          <w:szCs w:val="24"/>
        </w:rPr>
        <w:t xml:space="preserve"> </w:t>
      </w:r>
      <w:r w:rsidRPr="009B0053">
        <w:rPr>
          <w:rFonts w:asciiTheme="minorEastAsia" w:hAnsiTheme="minorEastAsia" w:hint="eastAsia"/>
          <w:sz w:val="22"/>
          <w:szCs w:val="24"/>
        </w:rPr>
        <w:t>※事例検討の研修会の為、合同での研修は、</w:t>
      </w:r>
      <w:r w:rsidR="002C20E7" w:rsidRPr="002C20E7">
        <w:rPr>
          <w:rFonts w:asciiTheme="minorEastAsia" w:hAnsiTheme="minorEastAsia" w:hint="eastAsia"/>
          <w:color w:val="000000" w:themeColor="text1"/>
          <w:sz w:val="22"/>
          <w:szCs w:val="24"/>
        </w:rPr>
        <w:t>１</w:t>
      </w:r>
      <w:r w:rsidRPr="009B0053">
        <w:rPr>
          <w:rFonts w:asciiTheme="minorEastAsia" w:hAnsiTheme="minorEastAsia" w:hint="eastAsia"/>
          <w:sz w:val="22"/>
          <w:szCs w:val="24"/>
        </w:rPr>
        <w:t>法人に限らせて頂きます</w:t>
      </w:r>
    </w:p>
    <w:p w14:paraId="0BD45DD6" w14:textId="6BA30385" w:rsidR="009E09BC"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sidRPr="009B0053">
        <w:rPr>
          <w:rFonts w:asciiTheme="minorEastAsia" w:hAnsiTheme="minorEastAsia" w:hint="eastAsia"/>
          <w:sz w:val="24"/>
          <w:szCs w:val="24"/>
        </w:rPr>
        <w:t>③</w:t>
      </w:r>
      <w:r w:rsidR="009E09BC" w:rsidRPr="009B0053">
        <w:rPr>
          <w:rFonts w:asciiTheme="minorEastAsia" w:hAnsiTheme="minorEastAsia" w:hint="eastAsia"/>
          <w:sz w:val="24"/>
          <w:szCs w:val="24"/>
        </w:rPr>
        <w:t>参加費</w:t>
      </w:r>
    </w:p>
    <w:p w14:paraId="032E388C" w14:textId="706C2A69" w:rsidR="009E09BC" w:rsidRDefault="009E09BC" w:rsidP="00AF723B">
      <w:pPr>
        <w:spacing w:line="276" w:lineRule="auto"/>
        <w:rPr>
          <w:rFonts w:asciiTheme="minorEastAsia" w:hAnsiTheme="minorEastAsia"/>
          <w:sz w:val="24"/>
          <w:szCs w:val="24"/>
        </w:rPr>
      </w:pPr>
      <w:r>
        <w:rPr>
          <w:rFonts w:asciiTheme="minorEastAsia" w:hAnsiTheme="minorEastAsia" w:hint="eastAsia"/>
          <w:b/>
          <w:sz w:val="24"/>
          <w:szCs w:val="24"/>
        </w:rPr>
        <w:t xml:space="preserve">　　</w:t>
      </w:r>
      <w:r w:rsidR="006F6102">
        <w:rPr>
          <w:rFonts w:asciiTheme="minorEastAsia" w:hAnsiTheme="minorEastAsia" w:hint="eastAsia"/>
          <w:b/>
          <w:sz w:val="24"/>
          <w:szCs w:val="24"/>
        </w:rPr>
        <w:t xml:space="preserve"> </w:t>
      </w:r>
      <w:r w:rsidRPr="009E09BC">
        <w:rPr>
          <w:rFonts w:asciiTheme="minorEastAsia" w:hAnsiTheme="minorEastAsia" w:hint="eastAsia"/>
          <w:sz w:val="24"/>
          <w:szCs w:val="24"/>
        </w:rPr>
        <w:t>無料</w:t>
      </w:r>
    </w:p>
    <w:p w14:paraId="7D345F14" w14:textId="6793BF29" w:rsidR="00AF723B"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Pr>
          <w:rFonts w:asciiTheme="minorEastAsia" w:hAnsiTheme="minorEastAsia" w:hint="eastAsia"/>
          <w:sz w:val="24"/>
          <w:szCs w:val="24"/>
        </w:rPr>
        <w:t>④</w:t>
      </w:r>
      <w:r w:rsidR="00BB7E3F" w:rsidRPr="009B0053">
        <w:rPr>
          <w:rFonts w:asciiTheme="minorEastAsia" w:hAnsiTheme="minorEastAsia" w:hint="eastAsia"/>
          <w:sz w:val="24"/>
          <w:szCs w:val="24"/>
        </w:rPr>
        <w:t>研修会場について</w:t>
      </w:r>
    </w:p>
    <w:p w14:paraId="0CB29A56" w14:textId="7B05A42B" w:rsidR="004F3124" w:rsidRPr="00B7045B" w:rsidRDefault="00BB7E3F" w:rsidP="00D31A43">
      <w:pPr>
        <w:spacing w:line="276" w:lineRule="auto"/>
        <w:ind w:leftChars="300" w:left="630" w:firstLineChars="100" w:firstLine="240"/>
        <w:rPr>
          <w:rFonts w:asciiTheme="minorEastAsia" w:hAnsiTheme="minorEastAsia"/>
          <w:sz w:val="24"/>
          <w:szCs w:val="24"/>
        </w:rPr>
      </w:pPr>
      <w:r>
        <w:rPr>
          <w:rFonts w:asciiTheme="minorEastAsia" w:hAnsiTheme="minorEastAsia" w:hint="eastAsia"/>
          <w:sz w:val="24"/>
          <w:szCs w:val="24"/>
        </w:rPr>
        <w:t>施設内で</w:t>
      </w:r>
      <w:r w:rsidR="004F3124" w:rsidRPr="00B7045B">
        <w:rPr>
          <w:rFonts w:asciiTheme="minorEastAsia" w:hAnsiTheme="minorEastAsia" w:hint="eastAsia"/>
          <w:sz w:val="24"/>
          <w:szCs w:val="24"/>
        </w:rPr>
        <w:t>会議室等の</w:t>
      </w:r>
      <w:r>
        <w:rPr>
          <w:rFonts w:asciiTheme="minorEastAsia" w:hAnsiTheme="minorEastAsia" w:hint="eastAsia"/>
          <w:sz w:val="24"/>
          <w:szCs w:val="24"/>
        </w:rPr>
        <w:t>研修会会場</w:t>
      </w:r>
      <w:r w:rsidR="009E09BC">
        <w:rPr>
          <w:rFonts w:asciiTheme="minorEastAsia" w:hAnsiTheme="minorEastAsia" w:hint="eastAsia"/>
          <w:sz w:val="24"/>
          <w:szCs w:val="24"/>
        </w:rPr>
        <w:t>の</w:t>
      </w:r>
      <w:r w:rsidR="004F3124" w:rsidRPr="00B7045B">
        <w:rPr>
          <w:rFonts w:asciiTheme="minorEastAsia" w:hAnsiTheme="minorEastAsia" w:hint="eastAsia"/>
          <w:sz w:val="24"/>
          <w:szCs w:val="24"/>
        </w:rPr>
        <w:t>準備</w:t>
      </w:r>
      <w:r>
        <w:rPr>
          <w:rFonts w:asciiTheme="minorEastAsia" w:hAnsiTheme="minorEastAsia" w:hint="eastAsia"/>
          <w:sz w:val="24"/>
          <w:szCs w:val="24"/>
        </w:rPr>
        <w:t>をお願いいたします</w:t>
      </w:r>
      <w:r w:rsidR="004F3124" w:rsidRPr="00B7045B">
        <w:rPr>
          <w:rFonts w:asciiTheme="minorEastAsia" w:hAnsiTheme="minorEastAsia" w:hint="eastAsia"/>
          <w:sz w:val="24"/>
          <w:szCs w:val="24"/>
        </w:rPr>
        <w:t>。</w:t>
      </w:r>
      <w:r>
        <w:rPr>
          <w:rFonts w:asciiTheme="minorEastAsia" w:hAnsiTheme="minorEastAsia" w:hint="eastAsia"/>
          <w:sz w:val="24"/>
          <w:szCs w:val="24"/>
        </w:rPr>
        <w:t>また、研修会に使用する備品等も準備していただくようご協力をお願いいたします。</w:t>
      </w:r>
    </w:p>
    <w:p w14:paraId="05FA4C1C" w14:textId="0EAE7EA5" w:rsidR="004C25AD" w:rsidRDefault="009E09BC" w:rsidP="00312D02">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w:t>
      </w:r>
      <w:r w:rsidR="004C25AD" w:rsidRPr="00B7045B">
        <w:rPr>
          <w:rFonts w:asciiTheme="minorEastAsia" w:hAnsiTheme="minorEastAsia" w:hint="eastAsia"/>
          <w:sz w:val="24"/>
          <w:szCs w:val="24"/>
        </w:rPr>
        <w:t>準備していただくもの</w:t>
      </w:r>
      <w:r>
        <w:rPr>
          <w:rFonts w:asciiTheme="minorEastAsia" w:hAnsiTheme="minorEastAsia" w:hint="eastAsia"/>
          <w:sz w:val="24"/>
          <w:szCs w:val="24"/>
        </w:rPr>
        <w:t>）</w:t>
      </w:r>
    </w:p>
    <w:p w14:paraId="70B8DE60" w14:textId="22780214" w:rsidR="009E09BC" w:rsidRDefault="000A002B" w:rsidP="009E09BC">
      <w:pPr>
        <w:snapToGrid w:val="0"/>
        <w:spacing w:line="276" w:lineRule="auto"/>
        <w:contextualSpacing/>
        <w:jc w:val="left"/>
        <w:rPr>
          <w:rFonts w:asciiTheme="minorEastAsia" w:hAnsiTheme="minorEastAsia"/>
          <w:sz w:val="24"/>
          <w:szCs w:val="24"/>
        </w:rPr>
      </w:pPr>
      <w:r>
        <w:rPr>
          <w:rFonts w:asciiTheme="minorEastAsia" w:hAnsiTheme="minorEastAsia" w:hint="eastAsia"/>
          <w:sz w:val="24"/>
          <w:szCs w:val="24"/>
        </w:rPr>
        <w:t xml:space="preserve">　</w:t>
      </w:r>
      <w:r w:rsidRPr="000A002B">
        <w:rPr>
          <w:rFonts w:asciiTheme="minorEastAsia" w:hAnsiTheme="minorEastAsia" w:hint="eastAsia"/>
          <w:sz w:val="24"/>
          <w:szCs w:val="24"/>
        </w:rPr>
        <w:t xml:space="preserve">　</w:t>
      </w:r>
      <w:r w:rsidR="009E09BC">
        <w:rPr>
          <w:rFonts w:asciiTheme="minorEastAsia" w:hAnsiTheme="minorEastAsia" w:hint="eastAsia"/>
          <w:sz w:val="24"/>
          <w:szCs w:val="24"/>
        </w:rPr>
        <w:t xml:space="preserve">　</w:t>
      </w:r>
      <w:r w:rsidRPr="00BB7E3F">
        <w:rPr>
          <w:rFonts w:asciiTheme="minorEastAsia" w:hAnsiTheme="minorEastAsia" w:hint="eastAsia"/>
          <w:sz w:val="24"/>
          <w:szCs w:val="24"/>
        </w:rPr>
        <w:t>ホワイトボード２枚</w:t>
      </w:r>
      <w:r w:rsidR="0054514E" w:rsidRPr="00BB7E3F">
        <w:rPr>
          <w:rFonts w:asciiTheme="minorEastAsia" w:hAnsiTheme="minorEastAsia" w:hint="eastAsia"/>
          <w:sz w:val="24"/>
          <w:szCs w:val="24"/>
        </w:rPr>
        <w:t>・</w:t>
      </w:r>
      <w:r w:rsidRPr="00BB7E3F">
        <w:rPr>
          <w:rFonts w:asciiTheme="minorEastAsia" w:hAnsiTheme="minorEastAsia" w:hint="eastAsia"/>
          <w:sz w:val="24"/>
          <w:szCs w:val="24"/>
        </w:rPr>
        <w:t>ホワイトボード用マジック　赤・黒・青の</w:t>
      </w:r>
      <w:r w:rsidR="00327A8A" w:rsidRPr="002C20E7">
        <w:rPr>
          <w:rFonts w:asciiTheme="minorEastAsia" w:hAnsiTheme="minorEastAsia" w:hint="eastAsia"/>
          <w:color w:val="000000" w:themeColor="text1"/>
          <w:sz w:val="24"/>
          <w:szCs w:val="24"/>
        </w:rPr>
        <w:t>３</w:t>
      </w:r>
      <w:r w:rsidRPr="00BB7E3F">
        <w:rPr>
          <w:rFonts w:asciiTheme="minorEastAsia" w:hAnsiTheme="minorEastAsia" w:hint="eastAsia"/>
          <w:sz w:val="24"/>
          <w:szCs w:val="24"/>
        </w:rPr>
        <w:t>色</w:t>
      </w:r>
    </w:p>
    <w:p w14:paraId="2037BA92" w14:textId="196B7555" w:rsidR="000A002B" w:rsidRDefault="000A002B" w:rsidP="009E09BC">
      <w:pPr>
        <w:snapToGrid w:val="0"/>
        <w:spacing w:line="276" w:lineRule="auto"/>
        <w:ind w:firstLineChars="300" w:firstLine="720"/>
        <w:contextualSpacing/>
        <w:jc w:val="left"/>
        <w:rPr>
          <w:rFonts w:asciiTheme="minorEastAsia" w:hAnsiTheme="minorEastAsia"/>
          <w:sz w:val="24"/>
          <w:szCs w:val="24"/>
        </w:rPr>
      </w:pPr>
      <w:r w:rsidRPr="00BB7E3F">
        <w:rPr>
          <w:rFonts w:asciiTheme="minorEastAsia" w:hAnsiTheme="minorEastAsia" w:hint="eastAsia"/>
          <w:sz w:val="24"/>
          <w:szCs w:val="24"/>
        </w:rPr>
        <w:t>ポストイット</w:t>
      </w:r>
      <w:r w:rsidR="009E09BC">
        <w:rPr>
          <w:rFonts w:asciiTheme="minorEastAsia" w:hAnsiTheme="minorEastAsia" w:hint="eastAsia"/>
          <w:sz w:val="24"/>
          <w:szCs w:val="24"/>
        </w:rPr>
        <w:t>等</w:t>
      </w:r>
    </w:p>
    <w:p w14:paraId="4A810CA1" w14:textId="700D17E0" w:rsidR="00C96CD0" w:rsidRDefault="00C96CD0" w:rsidP="009E09BC">
      <w:pPr>
        <w:snapToGrid w:val="0"/>
        <w:spacing w:line="276" w:lineRule="auto"/>
        <w:ind w:firstLineChars="300" w:firstLine="720"/>
        <w:contextualSpacing/>
        <w:jc w:val="left"/>
        <w:rPr>
          <w:rFonts w:asciiTheme="minorEastAsia" w:hAnsiTheme="minorEastAsia"/>
          <w:sz w:val="24"/>
          <w:szCs w:val="24"/>
        </w:rPr>
      </w:pPr>
      <w:r>
        <w:rPr>
          <w:rFonts w:asciiTheme="minorEastAsia" w:hAnsiTheme="minorEastAsia" w:hint="eastAsia"/>
          <w:sz w:val="24"/>
          <w:szCs w:val="24"/>
        </w:rPr>
        <w:t>※準備が難しいものがありましたら、事務局までご連絡</w:t>
      </w:r>
      <w:r w:rsidR="00327A8A" w:rsidRPr="002C20E7">
        <w:rPr>
          <w:rFonts w:asciiTheme="minorEastAsia" w:hAnsiTheme="minorEastAsia" w:hint="eastAsia"/>
          <w:color w:val="000000" w:themeColor="text1"/>
          <w:sz w:val="24"/>
          <w:szCs w:val="24"/>
        </w:rPr>
        <w:t>くだ</w:t>
      </w:r>
      <w:r>
        <w:rPr>
          <w:rFonts w:asciiTheme="minorEastAsia" w:hAnsiTheme="minorEastAsia" w:hint="eastAsia"/>
          <w:sz w:val="24"/>
          <w:szCs w:val="24"/>
        </w:rPr>
        <w:t>さい</w:t>
      </w:r>
    </w:p>
    <w:p w14:paraId="164883C5" w14:textId="2A196658" w:rsidR="009B0053" w:rsidRDefault="006F6102" w:rsidP="009B0053">
      <w:pPr>
        <w:spacing w:line="276" w:lineRule="auto"/>
        <w:ind w:firstLineChars="100" w:firstLine="240"/>
        <w:rPr>
          <w:rFonts w:asciiTheme="minorEastAsia" w:hAnsiTheme="minorEastAsia"/>
          <w:sz w:val="24"/>
          <w:szCs w:val="28"/>
        </w:rPr>
      </w:pPr>
      <w:r>
        <w:rPr>
          <w:rFonts w:asciiTheme="minorEastAsia" w:hAnsiTheme="minorEastAsia" w:hint="eastAsia"/>
          <w:sz w:val="24"/>
          <w:szCs w:val="24"/>
        </w:rPr>
        <w:t xml:space="preserve">　</w:t>
      </w:r>
      <w:r w:rsidR="009B0053">
        <w:rPr>
          <w:rFonts w:asciiTheme="minorEastAsia" w:hAnsiTheme="minorEastAsia" w:hint="eastAsia"/>
          <w:sz w:val="24"/>
          <w:szCs w:val="24"/>
        </w:rPr>
        <w:t>⑤開催時期</w:t>
      </w:r>
    </w:p>
    <w:p w14:paraId="76F3D4AF" w14:textId="5361C788" w:rsidR="009B0053" w:rsidRPr="005E4F09" w:rsidRDefault="009B0053" w:rsidP="009B0053">
      <w:pPr>
        <w:snapToGrid w:val="0"/>
        <w:spacing w:line="276" w:lineRule="auto"/>
        <w:ind w:leftChars="100" w:left="690" w:hangingChars="200" w:hanging="480"/>
        <w:contextualSpacing/>
        <w:rPr>
          <w:rFonts w:asciiTheme="minorEastAsia" w:hAnsiTheme="minorEastAsia"/>
          <w:color w:val="FF0000"/>
          <w:sz w:val="24"/>
          <w:szCs w:val="24"/>
        </w:rPr>
      </w:pPr>
      <w:r>
        <w:rPr>
          <w:rFonts w:asciiTheme="minorEastAsia" w:hAnsiTheme="minorEastAsia" w:hint="eastAsia"/>
          <w:sz w:val="24"/>
          <w:szCs w:val="28"/>
        </w:rPr>
        <w:t xml:space="preserve">　　　</w:t>
      </w:r>
      <w:r w:rsidRPr="00A7373E">
        <w:rPr>
          <w:rFonts w:asciiTheme="minorEastAsia" w:hAnsiTheme="minorEastAsia" w:hint="eastAsia"/>
          <w:sz w:val="24"/>
          <w:szCs w:val="24"/>
        </w:rPr>
        <w:t>今年度は</w:t>
      </w:r>
      <w:r w:rsidR="00120133">
        <w:rPr>
          <w:rFonts w:asciiTheme="minorEastAsia" w:hAnsiTheme="minorEastAsia" w:hint="eastAsia"/>
          <w:sz w:val="24"/>
          <w:szCs w:val="24"/>
        </w:rPr>
        <w:t>、２０１９</w:t>
      </w:r>
      <w:r w:rsidRPr="00A7373E">
        <w:rPr>
          <w:rFonts w:asciiTheme="minorEastAsia" w:hAnsiTheme="minorEastAsia" w:hint="eastAsia"/>
          <w:sz w:val="24"/>
          <w:szCs w:val="24"/>
        </w:rPr>
        <w:t>年</w:t>
      </w:r>
      <w:r w:rsidR="00120133">
        <w:rPr>
          <w:rFonts w:asciiTheme="minorEastAsia" w:hAnsiTheme="minorEastAsia" w:hint="eastAsia"/>
          <w:sz w:val="24"/>
          <w:szCs w:val="24"/>
        </w:rPr>
        <w:t>７</w:t>
      </w:r>
      <w:r w:rsidRPr="00A7373E">
        <w:rPr>
          <w:rFonts w:asciiTheme="minorEastAsia" w:hAnsiTheme="minorEastAsia" w:hint="eastAsia"/>
          <w:sz w:val="24"/>
          <w:szCs w:val="24"/>
        </w:rPr>
        <w:t>月</w:t>
      </w:r>
      <w:r>
        <w:rPr>
          <w:rFonts w:asciiTheme="minorEastAsia" w:hAnsiTheme="minorEastAsia" w:hint="eastAsia"/>
          <w:sz w:val="24"/>
          <w:szCs w:val="24"/>
        </w:rPr>
        <w:t>～</w:t>
      </w:r>
      <w:r w:rsidR="00120133">
        <w:rPr>
          <w:rFonts w:asciiTheme="minorEastAsia" w:hAnsiTheme="minorEastAsia" w:hint="eastAsia"/>
          <w:sz w:val="24"/>
          <w:szCs w:val="24"/>
        </w:rPr>
        <w:t>２０２０</w:t>
      </w:r>
      <w:r w:rsidRPr="00A7373E">
        <w:rPr>
          <w:rFonts w:asciiTheme="minorEastAsia" w:hAnsiTheme="minorEastAsia" w:hint="eastAsia"/>
          <w:sz w:val="24"/>
          <w:szCs w:val="24"/>
        </w:rPr>
        <w:t>年</w:t>
      </w:r>
      <w:r w:rsidR="00120133">
        <w:rPr>
          <w:rFonts w:asciiTheme="minorEastAsia" w:hAnsiTheme="minorEastAsia" w:hint="eastAsia"/>
          <w:sz w:val="24"/>
          <w:szCs w:val="24"/>
        </w:rPr>
        <w:t>２</w:t>
      </w:r>
      <w:r w:rsidRPr="00A7373E">
        <w:rPr>
          <w:rFonts w:asciiTheme="minorEastAsia" w:hAnsiTheme="minorEastAsia" w:hint="eastAsia"/>
          <w:sz w:val="24"/>
          <w:szCs w:val="24"/>
        </w:rPr>
        <w:t>月までの期間に、</w:t>
      </w:r>
      <w:r w:rsidRPr="00A7373E">
        <w:rPr>
          <w:rFonts w:asciiTheme="minorEastAsia" w:hAnsiTheme="minorEastAsia" w:hint="eastAsia"/>
          <w:b/>
          <w:sz w:val="24"/>
          <w:szCs w:val="24"/>
        </w:rPr>
        <w:t>前期</w:t>
      </w:r>
      <w:r>
        <w:rPr>
          <w:rFonts w:asciiTheme="minorEastAsia" w:hAnsiTheme="minorEastAsia" w:hint="eastAsia"/>
          <w:b/>
          <w:sz w:val="24"/>
          <w:szCs w:val="24"/>
        </w:rPr>
        <w:t>（</w:t>
      </w:r>
      <w:r w:rsidR="00120133">
        <w:rPr>
          <w:rFonts w:asciiTheme="minorEastAsia" w:hAnsiTheme="minorEastAsia" w:hint="eastAsia"/>
          <w:b/>
          <w:sz w:val="24"/>
          <w:szCs w:val="24"/>
        </w:rPr>
        <w:t>７</w:t>
      </w:r>
      <w:r>
        <w:rPr>
          <w:rFonts w:asciiTheme="minorEastAsia" w:hAnsiTheme="minorEastAsia" w:hint="eastAsia"/>
          <w:b/>
          <w:sz w:val="24"/>
          <w:szCs w:val="24"/>
        </w:rPr>
        <w:t>月～</w:t>
      </w:r>
      <w:r w:rsidR="00120133">
        <w:rPr>
          <w:rFonts w:asciiTheme="minorEastAsia" w:hAnsiTheme="minorEastAsia" w:hint="eastAsia"/>
          <w:b/>
          <w:sz w:val="24"/>
          <w:szCs w:val="24"/>
        </w:rPr>
        <w:t>９</w:t>
      </w:r>
      <w:r>
        <w:rPr>
          <w:rFonts w:asciiTheme="minorEastAsia" w:hAnsiTheme="minorEastAsia" w:hint="eastAsia"/>
          <w:b/>
          <w:sz w:val="24"/>
          <w:szCs w:val="24"/>
        </w:rPr>
        <w:t>月）</w:t>
      </w:r>
      <w:r w:rsidRPr="00A7373E">
        <w:rPr>
          <w:rFonts w:asciiTheme="minorEastAsia" w:hAnsiTheme="minorEastAsia" w:hint="eastAsia"/>
          <w:b/>
          <w:sz w:val="24"/>
          <w:szCs w:val="24"/>
        </w:rPr>
        <w:t>・後期</w:t>
      </w:r>
      <w:r>
        <w:rPr>
          <w:rFonts w:asciiTheme="minorEastAsia" w:hAnsiTheme="minorEastAsia" w:hint="eastAsia"/>
          <w:b/>
          <w:sz w:val="24"/>
          <w:szCs w:val="24"/>
        </w:rPr>
        <w:t>（</w:t>
      </w:r>
      <w:r w:rsidR="00120133">
        <w:rPr>
          <w:rFonts w:asciiTheme="minorEastAsia" w:hAnsiTheme="minorEastAsia" w:hint="eastAsia"/>
          <w:b/>
          <w:sz w:val="24"/>
          <w:szCs w:val="24"/>
        </w:rPr>
        <w:t>１１</w:t>
      </w:r>
      <w:r>
        <w:rPr>
          <w:rFonts w:asciiTheme="minorEastAsia" w:hAnsiTheme="minorEastAsia" w:hint="eastAsia"/>
          <w:b/>
          <w:sz w:val="24"/>
          <w:szCs w:val="24"/>
        </w:rPr>
        <w:t>月～２月）</w:t>
      </w:r>
      <w:r w:rsidRPr="00A7373E">
        <w:rPr>
          <w:rFonts w:asciiTheme="minorEastAsia" w:hAnsiTheme="minorEastAsia" w:hint="eastAsia"/>
          <w:sz w:val="24"/>
          <w:szCs w:val="24"/>
        </w:rPr>
        <w:t>にわけ</w:t>
      </w:r>
      <w:r>
        <w:rPr>
          <w:rFonts w:asciiTheme="minorEastAsia" w:hAnsiTheme="minorEastAsia" w:hint="eastAsia"/>
          <w:sz w:val="24"/>
          <w:szCs w:val="24"/>
        </w:rPr>
        <w:t>埼玉県内、４０施設の訪問</w:t>
      </w:r>
      <w:r w:rsidRPr="00A7373E">
        <w:rPr>
          <w:rFonts w:asciiTheme="minorEastAsia" w:hAnsiTheme="minorEastAsia" w:hint="eastAsia"/>
          <w:sz w:val="24"/>
          <w:szCs w:val="24"/>
        </w:rPr>
        <w:t>研修会を行います。</w:t>
      </w:r>
      <w:r w:rsidR="002A5BBD" w:rsidRPr="00EA1614">
        <w:rPr>
          <w:rFonts w:asciiTheme="minorEastAsia" w:hAnsiTheme="minorEastAsia" w:hint="eastAsia"/>
          <w:bCs/>
          <w:sz w:val="24"/>
          <w:szCs w:val="24"/>
        </w:rPr>
        <w:t>今回は</w:t>
      </w:r>
      <w:r w:rsidR="00120133">
        <w:rPr>
          <w:rFonts w:asciiTheme="minorEastAsia" w:hAnsiTheme="minorEastAsia" w:hint="eastAsia"/>
          <w:bCs/>
          <w:sz w:val="24"/>
          <w:szCs w:val="24"/>
        </w:rPr>
        <w:t>、</w:t>
      </w:r>
      <w:r w:rsidR="00215141">
        <w:rPr>
          <w:rFonts w:asciiTheme="minorEastAsia" w:hAnsiTheme="minorEastAsia" w:hint="eastAsia"/>
          <w:b/>
          <w:sz w:val="24"/>
          <w:szCs w:val="24"/>
        </w:rPr>
        <w:t>後期</w:t>
      </w:r>
      <w:r w:rsidRPr="00A7373E">
        <w:rPr>
          <w:rFonts w:asciiTheme="minorEastAsia" w:hAnsiTheme="minorEastAsia" w:hint="eastAsia"/>
          <w:b/>
          <w:sz w:val="24"/>
          <w:szCs w:val="24"/>
        </w:rPr>
        <w:t>研修会</w:t>
      </w:r>
      <w:r>
        <w:rPr>
          <w:rFonts w:asciiTheme="minorEastAsia" w:hAnsiTheme="minorEastAsia" w:hint="eastAsia"/>
          <w:sz w:val="24"/>
          <w:szCs w:val="24"/>
        </w:rPr>
        <w:t>の募集です。</w:t>
      </w:r>
    </w:p>
    <w:p w14:paraId="14CE1513" w14:textId="2B78030E" w:rsidR="00CD3812" w:rsidRPr="00CD3812" w:rsidRDefault="006F6102" w:rsidP="00CD3812">
      <w:pPr>
        <w:snapToGrid w:val="0"/>
        <w:spacing w:line="276" w:lineRule="auto"/>
        <w:ind w:leftChars="100" w:left="690" w:hangingChars="200" w:hanging="480"/>
        <w:contextualSpacing/>
        <w:rPr>
          <w:rFonts w:asciiTheme="minorEastAsia" w:hAnsiTheme="minorEastAsia"/>
          <w:sz w:val="24"/>
          <w:szCs w:val="24"/>
        </w:rPr>
      </w:pPr>
      <w:r>
        <w:rPr>
          <w:rFonts w:asciiTheme="minorEastAsia" w:hAnsiTheme="minorEastAsia" w:hint="eastAsia"/>
          <w:sz w:val="24"/>
          <w:szCs w:val="24"/>
        </w:rPr>
        <w:t xml:space="preserve">　</w:t>
      </w:r>
      <w:r w:rsidR="00CD3812">
        <w:rPr>
          <w:rFonts w:asciiTheme="minorEastAsia" w:hAnsiTheme="minorEastAsia" w:hint="eastAsia"/>
          <w:sz w:val="24"/>
          <w:szCs w:val="24"/>
        </w:rPr>
        <w:t>⑥研修会場への</w:t>
      </w:r>
      <w:r w:rsidR="00CD3812" w:rsidRPr="00CD3812">
        <w:rPr>
          <w:rFonts w:asciiTheme="minorEastAsia" w:hAnsiTheme="minorEastAsia" w:hint="eastAsia"/>
          <w:sz w:val="24"/>
          <w:szCs w:val="24"/>
        </w:rPr>
        <w:t>送迎のお願い</w:t>
      </w:r>
    </w:p>
    <w:p w14:paraId="25183C0C" w14:textId="4159F079" w:rsidR="00CD3812" w:rsidRDefault="00CD3812" w:rsidP="00CD3812">
      <w:pPr>
        <w:snapToGrid w:val="0"/>
        <w:spacing w:line="276" w:lineRule="auto"/>
        <w:ind w:leftChars="100" w:left="690" w:hangingChars="200" w:hanging="480"/>
        <w:contextualSpacing/>
        <w:rPr>
          <w:rFonts w:asciiTheme="minorEastAsia" w:hAnsiTheme="minorEastAsia"/>
          <w:sz w:val="24"/>
          <w:szCs w:val="24"/>
        </w:rPr>
      </w:pPr>
      <w:r w:rsidRPr="00CD3812">
        <w:rPr>
          <w:rFonts w:asciiTheme="minorEastAsia" w:hAnsiTheme="minorEastAsia" w:hint="eastAsia"/>
          <w:sz w:val="24"/>
          <w:szCs w:val="24"/>
        </w:rPr>
        <w:t xml:space="preserve">　　最寄り駅から貴施設までの講師の往復送迎をご協力お願い</w:t>
      </w:r>
      <w:r w:rsidR="00327A8A" w:rsidRPr="002C20E7">
        <w:rPr>
          <w:rFonts w:asciiTheme="minorEastAsia" w:hAnsiTheme="minorEastAsia" w:hint="eastAsia"/>
          <w:color w:val="000000" w:themeColor="text1"/>
          <w:sz w:val="24"/>
          <w:szCs w:val="24"/>
        </w:rPr>
        <w:t>いた</w:t>
      </w:r>
      <w:r w:rsidRPr="00CD3812">
        <w:rPr>
          <w:rFonts w:asciiTheme="minorEastAsia" w:hAnsiTheme="minorEastAsia" w:hint="eastAsia"/>
          <w:sz w:val="24"/>
          <w:szCs w:val="24"/>
        </w:rPr>
        <w:t>します。</w:t>
      </w:r>
    </w:p>
    <w:p w14:paraId="32FDC456" w14:textId="3619F5B2" w:rsidR="009F73F6" w:rsidRPr="000D50C6" w:rsidRDefault="006F6102" w:rsidP="000D50C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CD3812">
        <w:rPr>
          <w:rFonts w:asciiTheme="minorEastAsia" w:hAnsiTheme="minorEastAsia" w:hint="eastAsia"/>
          <w:sz w:val="24"/>
          <w:szCs w:val="24"/>
        </w:rPr>
        <w:t>⑦</w:t>
      </w:r>
      <w:r w:rsidR="00681A1E" w:rsidRPr="000D50C6">
        <w:rPr>
          <w:rFonts w:asciiTheme="minorEastAsia" w:hAnsiTheme="minorEastAsia" w:hint="eastAsia"/>
          <w:sz w:val="24"/>
          <w:szCs w:val="24"/>
        </w:rPr>
        <w:t>申込先</w:t>
      </w:r>
      <w:r w:rsidR="009F73F6" w:rsidRPr="000D50C6">
        <w:rPr>
          <w:rFonts w:asciiTheme="minorEastAsia" w:hAnsiTheme="minorEastAsia" w:hint="eastAsia"/>
          <w:sz w:val="24"/>
          <w:szCs w:val="24"/>
        </w:rPr>
        <w:t>・問い合わせ先</w:t>
      </w:r>
    </w:p>
    <w:p w14:paraId="4C61ECCF" w14:textId="77777777" w:rsidR="004C3F00" w:rsidRPr="00B7045B" w:rsidRDefault="004C3F00" w:rsidP="004C3F00">
      <w:pPr>
        <w:ind w:firstLineChars="200" w:firstLine="480"/>
        <w:rPr>
          <w:rFonts w:asciiTheme="minorEastAsia" w:hAnsiTheme="minorEastAsia"/>
          <w:sz w:val="24"/>
          <w:szCs w:val="24"/>
        </w:rPr>
      </w:pPr>
      <w:r w:rsidRPr="00B7045B">
        <w:rPr>
          <w:rFonts w:asciiTheme="minorEastAsia" w:hAnsiTheme="minorEastAsia" w:hint="eastAsia"/>
          <w:sz w:val="24"/>
          <w:szCs w:val="24"/>
        </w:rPr>
        <w:t>（一社）埼玉県老人福祉施設協議会　事務局</w:t>
      </w:r>
    </w:p>
    <w:p w14:paraId="63C6ABAC"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〒330-0075さいたま市浦和区針ヶ谷4-2-65</w:t>
      </w:r>
    </w:p>
    <w:p w14:paraId="57B4C398" w14:textId="77777777" w:rsidR="004C3F00" w:rsidRPr="00B7045B" w:rsidRDefault="00916C90" w:rsidP="000D50C6">
      <w:pPr>
        <w:ind w:firstLineChars="300" w:firstLine="720"/>
        <w:rPr>
          <w:rFonts w:asciiTheme="minorEastAsia" w:hAnsiTheme="minorEastAsia"/>
          <w:color w:val="000000" w:themeColor="text1"/>
          <w:sz w:val="24"/>
          <w:szCs w:val="24"/>
        </w:rPr>
      </w:pPr>
      <w:r w:rsidRPr="00B7045B">
        <w:rPr>
          <w:rFonts w:asciiTheme="minorEastAsia" w:hAnsiTheme="minorEastAsia" w:hint="eastAsia"/>
          <w:color w:val="000000" w:themeColor="text1"/>
          <w:sz w:val="24"/>
          <w:szCs w:val="24"/>
        </w:rPr>
        <w:t>担当：</w:t>
      </w:r>
      <w:r w:rsidR="004C0639" w:rsidRPr="00B7045B">
        <w:rPr>
          <w:rFonts w:asciiTheme="minorEastAsia" w:hAnsiTheme="minorEastAsia" w:hint="eastAsia"/>
          <w:color w:val="000000" w:themeColor="text1"/>
          <w:sz w:val="24"/>
          <w:szCs w:val="24"/>
        </w:rPr>
        <w:t>井原</w:t>
      </w:r>
    </w:p>
    <w:p w14:paraId="4CC07D74"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 xml:space="preserve">Tel：048-762-3934  Fax：048-762-3964  </w:t>
      </w:r>
    </w:p>
    <w:p w14:paraId="0F999FD0"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E-mail：</w:t>
      </w:r>
      <w:hyperlink r:id="rId9" w:history="1">
        <w:r w:rsidR="0088717F" w:rsidRPr="00B7045B">
          <w:rPr>
            <w:rStyle w:val="aa"/>
            <w:rFonts w:asciiTheme="minorEastAsia" w:hAnsiTheme="minorEastAsia"/>
            <w:sz w:val="24"/>
            <w:szCs w:val="24"/>
          </w:rPr>
          <w:t>roushikyo@saitama-rsk.or.jp</w:t>
        </w:r>
      </w:hyperlink>
    </w:p>
    <w:p w14:paraId="498EDA7E" w14:textId="38FE91B1" w:rsidR="009169CF" w:rsidRDefault="009169CF" w:rsidP="006D31F1">
      <w:pPr>
        <w:rPr>
          <w:rFonts w:asciiTheme="minorEastAsia" w:hAnsiTheme="minorEastAsia"/>
          <w:sz w:val="24"/>
          <w:szCs w:val="24"/>
        </w:rPr>
      </w:pPr>
    </w:p>
    <w:p w14:paraId="1927FC95" w14:textId="2E11AC55" w:rsidR="00B7045B" w:rsidRDefault="00B7045B" w:rsidP="006D31F1">
      <w:pPr>
        <w:rPr>
          <w:rFonts w:asciiTheme="minorEastAsia" w:hAnsiTheme="minorEastAsia"/>
          <w:sz w:val="24"/>
          <w:szCs w:val="24"/>
        </w:rPr>
      </w:pPr>
    </w:p>
    <w:p w14:paraId="770D084D" w14:textId="4A04607E" w:rsidR="00B7045B" w:rsidRDefault="00B7045B" w:rsidP="006D31F1">
      <w:pPr>
        <w:rPr>
          <w:rFonts w:asciiTheme="minorEastAsia" w:hAnsiTheme="minorEastAsia"/>
          <w:sz w:val="24"/>
          <w:szCs w:val="24"/>
        </w:rPr>
      </w:pPr>
    </w:p>
    <w:p w14:paraId="24F6989E" w14:textId="2349ACE2" w:rsidR="00B7045B" w:rsidRDefault="00B7045B" w:rsidP="006D31F1">
      <w:pPr>
        <w:rPr>
          <w:rFonts w:asciiTheme="minorEastAsia" w:hAnsiTheme="minorEastAsia"/>
          <w:sz w:val="24"/>
          <w:szCs w:val="24"/>
        </w:rPr>
      </w:pPr>
    </w:p>
    <w:p w14:paraId="5C7A1884" w14:textId="530B658E" w:rsidR="00B7045B" w:rsidRDefault="00B7045B" w:rsidP="006D31F1">
      <w:pPr>
        <w:rPr>
          <w:rFonts w:asciiTheme="minorEastAsia" w:hAnsiTheme="minorEastAsia"/>
          <w:sz w:val="24"/>
          <w:szCs w:val="24"/>
        </w:rPr>
      </w:pPr>
    </w:p>
    <w:p w14:paraId="7743DE1C" w14:textId="01ACDD19" w:rsidR="00B7045B" w:rsidRDefault="00B7045B" w:rsidP="006D31F1">
      <w:pPr>
        <w:rPr>
          <w:rFonts w:asciiTheme="minorEastAsia" w:hAnsiTheme="minorEastAsia"/>
          <w:sz w:val="24"/>
          <w:szCs w:val="24"/>
        </w:rPr>
      </w:pPr>
    </w:p>
    <w:p w14:paraId="5FAAC48C" w14:textId="35431F1B" w:rsidR="00B7045B" w:rsidRDefault="00B7045B" w:rsidP="006D31F1">
      <w:pPr>
        <w:rPr>
          <w:rFonts w:asciiTheme="minorEastAsia" w:hAnsiTheme="minorEastAsia"/>
          <w:sz w:val="24"/>
          <w:szCs w:val="24"/>
        </w:rPr>
      </w:pPr>
    </w:p>
    <w:sectPr w:rsidR="00B7045B" w:rsidSect="000C2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95FA" w14:textId="77777777" w:rsidR="00113370" w:rsidRDefault="00113370" w:rsidP="009C2056">
      <w:r>
        <w:separator/>
      </w:r>
    </w:p>
  </w:endnote>
  <w:endnote w:type="continuationSeparator" w:id="0">
    <w:p w14:paraId="1E211920" w14:textId="77777777" w:rsidR="00113370" w:rsidRDefault="00113370"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D98A" w14:textId="77777777" w:rsidR="00113370" w:rsidRDefault="00113370" w:rsidP="009C2056">
      <w:r>
        <w:separator/>
      </w:r>
    </w:p>
  </w:footnote>
  <w:footnote w:type="continuationSeparator" w:id="0">
    <w:p w14:paraId="52D00A65" w14:textId="77777777" w:rsidR="00113370" w:rsidRDefault="00113370"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1952" w:hanging="360"/>
      </w:pPr>
      <w:rPr>
        <w:rFonts w:hint="default"/>
      </w:rPr>
    </w:lvl>
    <w:lvl w:ilvl="1" w:tplc="04090017" w:tentative="1">
      <w:start w:val="1"/>
      <w:numFmt w:val="aiueoFullWidth"/>
      <w:lvlText w:val="(%2)"/>
      <w:lvlJc w:val="left"/>
      <w:pPr>
        <w:ind w:left="243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3272" w:hanging="420"/>
      </w:pPr>
    </w:lvl>
    <w:lvl w:ilvl="4" w:tplc="04090017" w:tentative="1">
      <w:start w:val="1"/>
      <w:numFmt w:val="aiueoFullWidth"/>
      <w:lvlText w:val="(%5)"/>
      <w:lvlJc w:val="left"/>
      <w:pPr>
        <w:ind w:left="3692" w:hanging="420"/>
      </w:pPr>
    </w:lvl>
    <w:lvl w:ilvl="5" w:tplc="04090011" w:tentative="1">
      <w:start w:val="1"/>
      <w:numFmt w:val="decimalEnclosedCircle"/>
      <w:lvlText w:val="%6"/>
      <w:lvlJc w:val="left"/>
      <w:pPr>
        <w:ind w:left="4112" w:hanging="420"/>
      </w:pPr>
    </w:lvl>
    <w:lvl w:ilvl="6" w:tplc="0409000F" w:tentative="1">
      <w:start w:val="1"/>
      <w:numFmt w:val="decimal"/>
      <w:lvlText w:val="%7."/>
      <w:lvlJc w:val="left"/>
      <w:pPr>
        <w:ind w:left="4532" w:hanging="420"/>
      </w:pPr>
    </w:lvl>
    <w:lvl w:ilvl="7" w:tplc="04090017" w:tentative="1">
      <w:start w:val="1"/>
      <w:numFmt w:val="aiueoFullWidth"/>
      <w:lvlText w:val="(%8)"/>
      <w:lvlJc w:val="left"/>
      <w:pPr>
        <w:ind w:left="4952" w:hanging="420"/>
      </w:pPr>
    </w:lvl>
    <w:lvl w:ilvl="8" w:tplc="04090011" w:tentative="1">
      <w:start w:val="1"/>
      <w:numFmt w:val="decimalEnclosedCircle"/>
      <w:lvlText w:val="%9"/>
      <w:lvlJc w:val="left"/>
      <w:pPr>
        <w:ind w:left="5372"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8865380"/>
    <w:multiLevelType w:val="hybridMultilevel"/>
    <w:tmpl w:val="2876A0C2"/>
    <w:lvl w:ilvl="0" w:tplc="F50C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9" w15:restartNumberingAfterBreak="0">
    <w:nsid w:val="73275E44"/>
    <w:multiLevelType w:val="hybridMultilevel"/>
    <w:tmpl w:val="C94E6D7E"/>
    <w:lvl w:ilvl="0" w:tplc="6BBC78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25323"/>
    <w:rsid w:val="000308C3"/>
    <w:rsid w:val="00030EF6"/>
    <w:rsid w:val="00040F12"/>
    <w:rsid w:val="000508AC"/>
    <w:rsid w:val="00061123"/>
    <w:rsid w:val="000756D0"/>
    <w:rsid w:val="000A002B"/>
    <w:rsid w:val="000A2217"/>
    <w:rsid w:val="000A49BA"/>
    <w:rsid w:val="000A7EB2"/>
    <w:rsid w:val="000B2E2C"/>
    <w:rsid w:val="000B432E"/>
    <w:rsid w:val="000B4C72"/>
    <w:rsid w:val="000C2358"/>
    <w:rsid w:val="000D265E"/>
    <w:rsid w:val="000D50C6"/>
    <w:rsid w:val="000D6605"/>
    <w:rsid w:val="000E1073"/>
    <w:rsid w:val="000E4204"/>
    <w:rsid w:val="000F4F13"/>
    <w:rsid w:val="00101E36"/>
    <w:rsid w:val="00113359"/>
    <w:rsid w:val="00113370"/>
    <w:rsid w:val="00116184"/>
    <w:rsid w:val="00120133"/>
    <w:rsid w:val="0012736E"/>
    <w:rsid w:val="00133D2E"/>
    <w:rsid w:val="00134D45"/>
    <w:rsid w:val="0015726D"/>
    <w:rsid w:val="00167010"/>
    <w:rsid w:val="00173FF4"/>
    <w:rsid w:val="00181F14"/>
    <w:rsid w:val="00191C01"/>
    <w:rsid w:val="001A3AD9"/>
    <w:rsid w:val="001B22B8"/>
    <w:rsid w:val="001C04BF"/>
    <w:rsid w:val="001C6A74"/>
    <w:rsid w:val="001C775E"/>
    <w:rsid w:val="001D1275"/>
    <w:rsid w:val="001F7231"/>
    <w:rsid w:val="001F736D"/>
    <w:rsid w:val="00206434"/>
    <w:rsid w:val="002111CB"/>
    <w:rsid w:val="002122DA"/>
    <w:rsid w:val="00215141"/>
    <w:rsid w:val="00224AF4"/>
    <w:rsid w:val="0022587F"/>
    <w:rsid w:val="0023670E"/>
    <w:rsid w:val="00236EF1"/>
    <w:rsid w:val="002371E6"/>
    <w:rsid w:val="00246A9B"/>
    <w:rsid w:val="00272275"/>
    <w:rsid w:val="00282365"/>
    <w:rsid w:val="002A5BBD"/>
    <w:rsid w:val="002B0B36"/>
    <w:rsid w:val="002C20E7"/>
    <w:rsid w:val="002D5629"/>
    <w:rsid w:val="002E494E"/>
    <w:rsid w:val="003051FD"/>
    <w:rsid w:val="00312D02"/>
    <w:rsid w:val="00314952"/>
    <w:rsid w:val="00316208"/>
    <w:rsid w:val="00316378"/>
    <w:rsid w:val="00327A8A"/>
    <w:rsid w:val="00335401"/>
    <w:rsid w:val="00360840"/>
    <w:rsid w:val="00371561"/>
    <w:rsid w:val="00383893"/>
    <w:rsid w:val="00390752"/>
    <w:rsid w:val="003A35C2"/>
    <w:rsid w:val="003C0CA3"/>
    <w:rsid w:val="003E4CFD"/>
    <w:rsid w:val="003E795F"/>
    <w:rsid w:val="003F6EC0"/>
    <w:rsid w:val="00400D6D"/>
    <w:rsid w:val="00403B56"/>
    <w:rsid w:val="0041274E"/>
    <w:rsid w:val="004146C6"/>
    <w:rsid w:val="00416BED"/>
    <w:rsid w:val="0042525F"/>
    <w:rsid w:val="00430CA0"/>
    <w:rsid w:val="00440507"/>
    <w:rsid w:val="0044477A"/>
    <w:rsid w:val="00463536"/>
    <w:rsid w:val="00464F65"/>
    <w:rsid w:val="0047338C"/>
    <w:rsid w:val="0048089A"/>
    <w:rsid w:val="00485D26"/>
    <w:rsid w:val="00497FAC"/>
    <w:rsid w:val="004A2D10"/>
    <w:rsid w:val="004C0639"/>
    <w:rsid w:val="004C25AD"/>
    <w:rsid w:val="004C3F00"/>
    <w:rsid w:val="004C6FCC"/>
    <w:rsid w:val="004D5DB7"/>
    <w:rsid w:val="004E4C63"/>
    <w:rsid w:val="004F0029"/>
    <w:rsid w:val="004F3124"/>
    <w:rsid w:val="004F4453"/>
    <w:rsid w:val="004F7A9E"/>
    <w:rsid w:val="0054514E"/>
    <w:rsid w:val="00545A4E"/>
    <w:rsid w:val="005510C0"/>
    <w:rsid w:val="00564EAA"/>
    <w:rsid w:val="00570853"/>
    <w:rsid w:val="00572339"/>
    <w:rsid w:val="00592E71"/>
    <w:rsid w:val="005939E4"/>
    <w:rsid w:val="005945FC"/>
    <w:rsid w:val="00595179"/>
    <w:rsid w:val="005A4870"/>
    <w:rsid w:val="005B2A9B"/>
    <w:rsid w:val="005E4F09"/>
    <w:rsid w:val="005E5F62"/>
    <w:rsid w:val="005F4339"/>
    <w:rsid w:val="00653FEB"/>
    <w:rsid w:val="0065658E"/>
    <w:rsid w:val="00675006"/>
    <w:rsid w:val="00677E6C"/>
    <w:rsid w:val="00681A1E"/>
    <w:rsid w:val="00683E77"/>
    <w:rsid w:val="00686B43"/>
    <w:rsid w:val="00690979"/>
    <w:rsid w:val="0069444E"/>
    <w:rsid w:val="00695380"/>
    <w:rsid w:val="006A40C7"/>
    <w:rsid w:val="006B5C7C"/>
    <w:rsid w:val="006C5827"/>
    <w:rsid w:val="006D09AF"/>
    <w:rsid w:val="006D2071"/>
    <w:rsid w:val="006D2772"/>
    <w:rsid w:val="006D31F1"/>
    <w:rsid w:val="006E3B5B"/>
    <w:rsid w:val="006E68AC"/>
    <w:rsid w:val="006F6102"/>
    <w:rsid w:val="00724FCA"/>
    <w:rsid w:val="007272FF"/>
    <w:rsid w:val="00733482"/>
    <w:rsid w:val="007568CB"/>
    <w:rsid w:val="0076493C"/>
    <w:rsid w:val="00765EAE"/>
    <w:rsid w:val="00790126"/>
    <w:rsid w:val="0079263F"/>
    <w:rsid w:val="007B6577"/>
    <w:rsid w:val="007C2937"/>
    <w:rsid w:val="007C4268"/>
    <w:rsid w:val="007D79C3"/>
    <w:rsid w:val="007E521C"/>
    <w:rsid w:val="007E678B"/>
    <w:rsid w:val="007F16C8"/>
    <w:rsid w:val="007F4B7D"/>
    <w:rsid w:val="00801265"/>
    <w:rsid w:val="00801B92"/>
    <w:rsid w:val="00814E03"/>
    <w:rsid w:val="008163D5"/>
    <w:rsid w:val="00817379"/>
    <w:rsid w:val="0082028F"/>
    <w:rsid w:val="00832E81"/>
    <w:rsid w:val="00854C44"/>
    <w:rsid w:val="00863489"/>
    <w:rsid w:val="00865008"/>
    <w:rsid w:val="008656F3"/>
    <w:rsid w:val="008663B2"/>
    <w:rsid w:val="00880DA5"/>
    <w:rsid w:val="00886906"/>
    <w:rsid w:val="0088717F"/>
    <w:rsid w:val="00893DE2"/>
    <w:rsid w:val="00893E38"/>
    <w:rsid w:val="00896406"/>
    <w:rsid w:val="008A69D9"/>
    <w:rsid w:val="008B19C6"/>
    <w:rsid w:val="008B6433"/>
    <w:rsid w:val="008B6CBA"/>
    <w:rsid w:val="008B6F11"/>
    <w:rsid w:val="008C0988"/>
    <w:rsid w:val="008C2F49"/>
    <w:rsid w:val="008C5DE6"/>
    <w:rsid w:val="008D18EB"/>
    <w:rsid w:val="008E7F7E"/>
    <w:rsid w:val="009033D1"/>
    <w:rsid w:val="00907F28"/>
    <w:rsid w:val="00910CAD"/>
    <w:rsid w:val="009169CF"/>
    <w:rsid w:val="00916C90"/>
    <w:rsid w:val="00932736"/>
    <w:rsid w:val="00936950"/>
    <w:rsid w:val="009447D9"/>
    <w:rsid w:val="00950BEB"/>
    <w:rsid w:val="00964DF8"/>
    <w:rsid w:val="00991F32"/>
    <w:rsid w:val="009A25BC"/>
    <w:rsid w:val="009B0053"/>
    <w:rsid w:val="009B21A1"/>
    <w:rsid w:val="009B4382"/>
    <w:rsid w:val="009C2056"/>
    <w:rsid w:val="009D763C"/>
    <w:rsid w:val="009E09BC"/>
    <w:rsid w:val="009E68FE"/>
    <w:rsid w:val="009F73F6"/>
    <w:rsid w:val="00A2165E"/>
    <w:rsid w:val="00A2198A"/>
    <w:rsid w:val="00A27B89"/>
    <w:rsid w:val="00A353FA"/>
    <w:rsid w:val="00A35D5F"/>
    <w:rsid w:val="00A4018C"/>
    <w:rsid w:val="00A700DD"/>
    <w:rsid w:val="00A73940"/>
    <w:rsid w:val="00AD2CF3"/>
    <w:rsid w:val="00AD3ED9"/>
    <w:rsid w:val="00AE1C96"/>
    <w:rsid w:val="00AE3C60"/>
    <w:rsid w:val="00AF1234"/>
    <w:rsid w:val="00AF723B"/>
    <w:rsid w:val="00B007E7"/>
    <w:rsid w:val="00B070D9"/>
    <w:rsid w:val="00B216A9"/>
    <w:rsid w:val="00B27C3D"/>
    <w:rsid w:val="00B3512B"/>
    <w:rsid w:val="00B3639F"/>
    <w:rsid w:val="00B5445B"/>
    <w:rsid w:val="00B636CD"/>
    <w:rsid w:val="00B647BD"/>
    <w:rsid w:val="00B66D74"/>
    <w:rsid w:val="00B7045B"/>
    <w:rsid w:val="00B75480"/>
    <w:rsid w:val="00B76B5D"/>
    <w:rsid w:val="00B82970"/>
    <w:rsid w:val="00B902DC"/>
    <w:rsid w:val="00B9204B"/>
    <w:rsid w:val="00B93C02"/>
    <w:rsid w:val="00B95BE6"/>
    <w:rsid w:val="00BA42CB"/>
    <w:rsid w:val="00BA7209"/>
    <w:rsid w:val="00BB7E3F"/>
    <w:rsid w:val="00BC1852"/>
    <w:rsid w:val="00BC210A"/>
    <w:rsid w:val="00BD3D0D"/>
    <w:rsid w:val="00BE3A27"/>
    <w:rsid w:val="00BF114C"/>
    <w:rsid w:val="00BF518B"/>
    <w:rsid w:val="00BF6346"/>
    <w:rsid w:val="00C361BE"/>
    <w:rsid w:val="00C36768"/>
    <w:rsid w:val="00C426B8"/>
    <w:rsid w:val="00C453C1"/>
    <w:rsid w:val="00C51BA4"/>
    <w:rsid w:val="00C5378E"/>
    <w:rsid w:val="00C57EB1"/>
    <w:rsid w:val="00C84AE9"/>
    <w:rsid w:val="00C948F1"/>
    <w:rsid w:val="00C96CD0"/>
    <w:rsid w:val="00CB697A"/>
    <w:rsid w:val="00CB71A4"/>
    <w:rsid w:val="00CC19FA"/>
    <w:rsid w:val="00CD17E1"/>
    <w:rsid w:val="00CD3812"/>
    <w:rsid w:val="00CD7CDA"/>
    <w:rsid w:val="00CE7B55"/>
    <w:rsid w:val="00CF13DA"/>
    <w:rsid w:val="00D05A21"/>
    <w:rsid w:val="00D10422"/>
    <w:rsid w:val="00D211EA"/>
    <w:rsid w:val="00D30550"/>
    <w:rsid w:val="00D31A43"/>
    <w:rsid w:val="00D336D2"/>
    <w:rsid w:val="00D35EC3"/>
    <w:rsid w:val="00D37533"/>
    <w:rsid w:val="00D515A5"/>
    <w:rsid w:val="00D629FC"/>
    <w:rsid w:val="00D64E25"/>
    <w:rsid w:val="00D72C11"/>
    <w:rsid w:val="00D8140A"/>
    <w:rsid w:val="00D825CF"/>
    <w:rsid w:val="00DA1842"/>
    <w:rsid w:val="00DA4854"/>
    <w:rsid w:val="00DA4A36"/>
    <w:rsid w:val="00DF29E2"/>
    <w:rsid w:val="00E018A3"/>
    <w:rsid w:val="00E0306B"/>
    <w:rsid w:val="00E12DE4"/>
    <w:rsid w:val="00E15805"/>
    <w:rsid w:val="00E210B7"/>
    <w:rsid w:val="00E25683"/>
    <w:rsid w:val="00E50435"/>
    <w:rsid w:val="00E50E82"/>
    <w:rsid w:val="00E535C6"/>
    <w:rsid w:val="00E6229F"/>
    <w:rsid w:val="00E6664C"/>
    <w:rsid w:val="00E71B0C"/>
    <w:rsid w:val="00E915CC"/>
    <w:rsid w:val="00EA0B43"/>
    <w:rsid w:val="00EA1614"/>
    <w:rsid w:val="00EA2A5E"/>
    <w:rsid w:val="00EA342D"/>
    <w:rsid w:val="00EB01C5"/>
    <w:rsid w:val="00EB0AF8"/>
    <w:rsid w:val="00EB20A7"/>
    <w:rsid w:val="00EB6AA8"/>
    <w:rsid w:val="00EC03F5"/>
    <w:rsid w:val="00ED3206"/>
    <w:rsid w:val="00EE0CF4"/>
    <w:rsid w:val="00EE3892"/>
    <w:rsid w:val="00F040ED"/>
    <w:rsid w:val="00F045F8"/>
    <w:rsid w:val="00F14BB3"/>
    <w:rsid w:val="00F35AC1"/>
    <w:rsid w:val="00F415CC"/>
    <w:rsid w:val="00F4503E"/>
    <w:rsid w:val="00F700C9"/>
    <w:rsid w:val="00F869A7"/>
    <w:rsid w:val="00FA0955"/>
    <w:rsid w:val="00FA1D77"/>
    <w:rsid w:val="00FB44A3"/>
    <w:rsid w:val="00FB7A6C"/>
    <w:rsid w:val="00FC54BC"/>
    <w:rsid w:val="00FD6A81"/>
    <w:rsid w:val="00FE4FC1"/>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70EE4"/>
  <w15:docId w15:val="{496BCB15-B970-445E-9022-9722B45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3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character" w:customStyle="1" w:styleId="1">
    <w:name w:val="未解決のメンション1"/>
    <w:basedOn w:val="a0"/>
    <w:uiPriority w:val="99"/>
    <w:semiHidden/>
    <w:unhideWhenUsed/>
    <w:rsid w:val="0088717F"/>
    <w:rPr>
      <w:color w:val="605E5C"/>
      <w:shd w:val="clear" w:color="auto" w:fill="E1DFDD"/>
    </w:rPr>
  </w:style>
  <w:style w:type="paragraph" w:styleId="af">
    <w:name w:val="Date"/>
    <w:basedOn w:val="a"/>
    <w:next w:val="a"/>
    <w:link w:val="af0"/>
    <w:semiHidden/>
    <w:rsid w:val="0088717F"/>
    <w:rPr>
      <w:rFonts w:ascii="Century" w:eastAsia="ＭＳ 明朝" w:hAnsi="Century" w:cs="Times New Roman"/>
      <w:sz w:val="24"/>
      <w:szCs w:val="24"/>
    </w:rPr>
  </w:style>
  <w:style w:type="character" w:customStyle="1" w:styleId="af0">
    <w:name w:val="日付 (文字)"/>
    <w:basedOn w:val="a0"/>
    <w:link w:val="af"/>
    <w:semiHidden/>
    <w:rsid w:val="0088717F"/>
    <w:rPr>
      <w:rFonts w:ascii="Century" w:eastAsia="ＭＳ 明朝" w:hAnsi="Century" w:cs="Times New Roman"/>
      <w:sz w:val="24"/>
      <w:szCs w:val="24"/>
    </w:rPr>
  </w:style>
  <w:style w:type="paragraph" w:styleId="af1">
    <w:name w:val="Note Heading"/>
    <w:basedOn w:val="a"/>
    <w:next w:val="a"/>
    <w:link w:val="af2"/>
    <w:semiHidden/>
    <w:rsid w:val="0088717F"/>
    <w:pPr>
      <w:jc w:val="center"/>
    </w:pPr>
    <w:rPr>
      <w:rFonts w:ascii="Century" w:eastAsia="ＭＳ 明朝" w:hAnsi="Century" w:cs="Times New Roman"/>
      <w:sz w:val="24"/>
      <w:szCs w:val="20"/>
    </w:rPr>
  </w:style>
  <w:style w:type="character" w:customStyle="1" w:styleId="af2">
    <w:name w:val="記 (文字)"/>
    <w:basedOn w:val="a0"/>
    <w:link w:val="af1"/>
    <w:semiHidden/>
    <w:rsid w:val="0088717F"/>
    <w:rPr>
      <w:rFonts w:ascii="Century" w:eastAsia="ＭＳ 明朝" w:hAnsi="Century" w:cs="Times New Roman"/>
      <w:sz w:val="24"/>
      <w:szCs w:val="20"/>
    </w:rPr>
  </w:style>
  <w:style w:type="table" w:customStyle="1" w:styleId="TableGrid">
    <w:name w:val="TableGrid"/>
    <w:rsid w:val="000C2358"/>
    <w:tblPr>
      <w:tblCellMar>
        <w:top w:w="0" w:type="dxa"/>
        <w:left w:w="0" w:type="dxa"/>
        <w:bottom w:w="0" w:type="dxa"/>
        <w:right w:w="0" w:type="dxa"/>
      </w:tblCellMar>
    </w:tblPr>
  </w:style>
  <w:style w:type="character" w:styleId="af3">
    <w:name w:val="annotation reference"/>
    <w:basedOn w:val="a0"/>
    <w:uiPriority w:val="99"/>
    <w:semiHidden/>
    <w:unhideWhenUsed/>
    <w:rsid w:val="00371561"/>
    <w:rPr>
      <w:sz w:val="18"/>
      <w:szCs w:val="18"/>
    </w:rPr>
  </w:style>
  <w:style w:type="paragraph" w:styleId="af4">
    <w:name w:val="annotation text"/>
    <w:basedOn w:val="a"/>
    <w:link w:val="af5"/>
    <w:uiPriority w:val="99"/>
    <w:semiHidden/>
    <w:unhideWhenUsed/>
    <w:rsid w:val="00371561"/>
    <w:pPr>
      <w:jc w:val="left"/>
    </w:pPr>
  </w:style>
  <w:style w:type="character" w:customStyle="1" w:styleId="af5">
    <w:name w:val="コメント文字列 (文字)"/>
    <w:basedOn w:val="a0"/>
    <w:link w:val="af4"/>
    <w:uiPriority w:val="99"/>
    <w:semiHidden/>
    <w:rsid w:val="00371561"/>
  </w:style>
  <w:style w:type="paragraph" w:styleId="af6">
    <w:name w:val="annotation subject"/>
    <w:basedOn w:val="af4"/>
    <w:next w:val="af4"/>
    <w:link w:val="af7"/>
    <w:uiPriority w:val="99"/>
    <w:semiHidden/>
    <w:unhideWhenUsed/>
    <w:rsid w:val="00371561"/>
    <w:rPr>
      <w:b/>
      <w:bCs/>
    </w:rPr>
  </w:style>
  <w:style w:type="character" w:customStyle="1" w:styleId="af7">
    <w:name w:val="コメント内容 (文字)"/>
    <w:basedOn w:val="af5"/>
    <w:link w:val="af6"/>
    <w:uiPriority w:val="99"/>
    <w:semiHidden/>
    <w:rsid w:val="00371561"/>
    <w:rPr>
      <w:b/>
      <w:bCs/>
    </w:rPr>
  </w:style>
  <w:style w:type="paragraph" w:styleId="af8">
    <w:name w:val="Revision"/>
    <w:hidden/>
    <w:uiPriority w:val="99"/>
    <w:semiHidden/>
    <w:rsid w:val="004F0029"/>
  </w:style>
  <w:style w:type="paragraph" w:styleId="af9">
    <w:name w:val="Closing"/>
    <w:basedOn w:val="a"/>
    <w:link w:val="afa"/>
    <w:uiPriority w:val="99"/>
    <w:unhideWhenUsed/>
    <w:rsid w:val="0015726D"/>
    <w:pPr>
      <w:jc w:val="right"/>
    </w:pPr>
    <w:rPr>
      <w:rFonts w:ascii="ＭＳ 明朝" w:hAnsi="ＭＳ 明朝"/>
      <w:sz w:val="24"/>
      <w:szCs w:val="24"/>
    </w:rPr>
  </w:style>
  <w:style w:type="character" w:customStyle="1" w:styleId="afa">
    <w:name w:val="結語 (文字)"/>
    <w:basedOn w:val="a0"/>
    <w:link w:val="af9"/>
    <w:uiPriority w:val="99"/>
    <w:rsid w:val="0015726D"/>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0828">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ushikyo@saitama-rs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A0C1-D802-4227-8D29-DE8EEDE1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4</cp:revision>
  <cp:lastPrinted>2019-09-19T01:09:00Z</cp:lastPrinted>
  <dcterms:created xsi:type="dcterms:W3CDTF">2019-09-19T01:13:00Z</dcterms:created>
  <dcterms:modified xsi:type="dcterms:W3CDTF">2019-09-19T02:14:00Z</dcterms:modified>
</cp:coreProperties>
</file>